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503EC" w14:textId="5731302F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Hlk149324416"/>
      <w:bookmarkStart w:id="1" w:name="_GoBack"/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42945265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4F29C87A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10FCDDB8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4FD296D0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5CF08187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1A5FB53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Департамент политологии</w:t>
      </w:r>
    </w:p>
    <w:p w14:paraId="27A76C7B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5CF96F8B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838FE90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</w:t>
      </w:r>
      <w:r w:rsidRPr="00852F9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утверждаю</w:t>
      </w:r>
    </w:p>
    <w:p w14:paraId="6D8AB6B2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                                                     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Проректор по учебной                  </w:t>
      </w:r>
    </w:p>
    <w:p w14:paraId="7D8FC970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и методической работе</w:t>
      </w:r>
    </w:p>
    <w:p w14:paraId="102FDAC8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__________ Е.А. Каменева</w:t>
      </w:r>
    </w:p>
    <w:p w14:paraId="16E8DF55" w14:textId="22EEE04C" w:rsidR="00997B81" w:rsidRPr="00852F9D" w:rsidRDefault="00264D33" w:rsidP="00997B81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«_01</w:t>
      </w:r>
      <w:r w:rsidR="00997B81"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_» _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декабря_____</w:t>
      </w:r>
      <w:r w:rsidR="00997B81"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2023 г.</w:t>
      </w:r>
    </w:p>
    <w:p w14:paraId="7ECC8DF3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</w:t>
      </w:r>
    </w:p>
    <w:p w14:paraId="086EADD3" w14:textId="60302C93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2" w:name="_Hlk148713514"/>
      <w:r w:rsidRPr="00852F9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Применение СМИ в лоббистской деятельности</w:t>
      </w:r>
    </w:p>
    <w:bookmarkEnd w:id="2"/>
    <w:p w14:paraId="190F2596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7521AC3A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направлениям подготовки:</w:t>
      </w:r>
    </w:p>
    <w:p w14:paraId="514EAC50" w14:textId="0771E042" w:rsidR="00997B81" w:rsidRPr="00852F9D" w:rsidRDefault="00997B81" w:rsidP="0027196A">
      <w:pPr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</w:t>
      </w:r>
      <w:r w:rsidRPr="00852F9D">
        <w:rPr>
          <w:rFonts w:ascii="Times New Roman" w:hAnsi="Times New Roman"/>
          <w:sz w:val="28"/>
          <w:szCs w:val="28"/>
        </w:rPr>
        <w:t xml:space="preserve"> ОП "Реклама и связи с общественностью"</w:t>
      </w:r>
      <w:r w:rsidR="0027196A" w:rsidRPr="00852F9D">
        <w:rPr>
          <w:rFonts w:ascii="Times New Roman" w:hAnsi="Times New Roman"/>
          <w:kern w:val="0"/>
          <w:sz w:val="28"/>
          <w:szCs w:val="28"/>
          <w14:ligatures w14:val="none"/>
        </w:rPr>
        <w:t>, профиль "Общественно-политическая и бизнес-журналистика", п</w:t>
      </w:r>
      <w:r w:rsidR="0045132E" w:rsidRPr="00852F9D">
        <w:rPr>
          <w:rFonts w:ascii="Times New Roman" w:hAnsi="Times New Roman"/>
          <w:kern w:val="0"/>
          <w:sz w:val="28"/>
          <w:szCs w:val="28"/>
          <w14:ligatures w14:val="none"/>
        </w:rPr>
        <w:t>рофиль</w:t>
      </w:r>
      <w:r w:rsidR="0027196A" w:rsidRPr="00852F9D">
        <w:rPr>
          <w:rFonts w:ascii="Times New Roman" w:hAnsi="Times New Roman"/>
          <w:kern w:val="0"/>
          <w:sz w:val="28"/>
          <w:szCs w:val="28"/>
          <w14:ligatures w14:val="none"/>
        </w:rPr>
        <w:t xml:space="preserve"> "Медиаинновации"</w:t>
      </w:r>
    </w:p>
    <w:p w14:paraId="52356A34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hAnsi="Times New Roman"/>
          <w:kern w:val="0"/>
          <w:sz w:val="28"/>
          <w:szCs w:val="28"/>
          <w14:ligatures w14:val="none"/>
        </w:rPr>
      </w:pPr>
    </w:p>
    <w:p w14:paraId="6638315E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14CAD33E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Рекомендовано Ученым советом Факультета социальных наук и массовых коммуникаций </w:t>
      </w:r>
    </w:p>
    <w:p w14:paraId="4416C12C" w14:textId="283A5E4D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№ </w:t>
      </w:r>
      <w:r w:rsidR="00D96D68"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37</w:t>
      </w:r>
      <w:r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от «</w:t>
      </w:r>
      <w:r w:rsidR="00473741"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24»</w:t>
      </w:r>
      <w:r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ноября 2023 г.</w:t>
      </w:r>
    </w:p>
    <w:p w14:paraId="37FD920C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15D8A0C4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Одобрено Советом </w:t>
      </w:r>
      <w:r w:rsidRPr="00852F9D">
        <w:rPr>
          <w:rFonts w:ascii="Times New Roman" w:hAnsi="Times New Roman" w:cs="Times New Roman"/>
          <w:i/>
          <w:iCs/>
          <w:sz w:val="24"/>
          <w:szCs w:val="24"/>
        </w:rPr>
        <w:t>учебно-научного</w:t>
      </w:r>
      <w:r w:rsidRPr="00852F9D">
        <w:rPr>
          <w:i/>
          <w:iCs/>
          <w:sz w:val="24"/>
          <w:szCs w:val="24"/>
        </w:rPr>
        <w:t xml:space="preserve"> </w:t>
      </w:r>
      <w:r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Департамента политологии Факультета социальных наук и массовых коммуникаций</w:t>
      </w:r>
    </w:p>
    <w:p w14:paraId="329C40D7" w14:textId="05E62223" w:rsidR="00997B81" w:rsidRPr="00852F9D" w:rsidRDefault="0047374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№2 </w:t>
      </w:r>
      <w:r w:rsidR="00997B81"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от «</w:t>
      </w:r>
      <w:r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30» октября</w:t>
      </w:r>
      <w:r w:rsidR="00997B81" w:rsidRPr="00852F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2023 г.</w:t>
      </w:r>
    </w:p>
    <w:p w14:paraId="2F705671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3B0FAD5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7935F53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BBCB17F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0F20D69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0F9386E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852F9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2023</w:t>
      </w:r>
    </w:p>
    <w:p w14:paraId="53F6B225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</w:p>
    <w:p w14:paraId="3A1D271C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0B7225B5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351D3DA3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3DD2687D" w14:textId="77777777" w:rsidR="00997B81" w:rsidRPr="00852F9D" w:rsidRDefault="00997B81" w:rsidP="00997B8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4BFF47D2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B7316E9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942B765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Департамент политологии </w:t>
      </w:r>
    </w:p>
    <w:p w14:paraId="7F8273DB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4AA3946A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0818A17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049B5732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 </w:t>
      </w:r>
    </w:p>
    <w:p w14:paraId="566CCD8A" w14:textId="0C1902B2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Применение СМИ в лоббистской деятельности</w:t>
      </w:r>
    </w:p>
    <w:p w14:paraId="27160B32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13B85283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направлениям подготовки:</w:t>
      </w:r>
    </w:p>
    <w:p w14:paraId="5D6BE497" w14:textId="2AF724B9" w:rsidR="0027196A" w:rsidRPr="00852F9D" w:rsidRDefault="00997B81" w:rsidP="0027196A">
      <w:pPr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hAnsi="Times New Roman"/>
          <w:kern w:val="0"/>
          <w:sz w:val="28"/>
          <w:szCs w:val="28"/>
          <w14:ligatures w14:val="none"/>
        </w:rPr>
        <w:t xml:space="preserve">42.03.01. Реклама и связи с общественностью, </w:t>
      </w:r>
      <w:r w:rsidRPr="00852F9D">
        <w:rPr>
          <w:rFonts w:ascii="Times New Roman" w:hAnsi="Times New Roman"/>
          <w:sz w:val="28"/>
          <w:szCs w:val="28"/>
        </w:rPr>
        <w:t>ОП "Реклама и связи с общественностью"</w:t>
      </w:r>
      <w:r w:rsidR="0027196A" w:rsidRPr="00852F9D">
        <w:rPr>
          <w:rFonts w:ascii="Times New Roman" w:hAnsi="Times New Roman"/>
          <w:sz w:val="28"/>
          <w:szCs w:val="28"/>
        </w:rPr>
        <w:t>,</w:t>
      </w:r>
      <w:r w:rsidR="0027196A" w:rsidRPr="00852F9D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профиль "Общественно-политическая и бизнес-журналистика", п</w:t>
      </w:r>
      <w:r w:rsidR="0045132E" w:rsidRPr="00852F9D">
        <w:rPr>
          <w:rFonts w:ascii="Times New Roman" w:hAnsi="Times New Roman"/>
          <w:kern w:val="0"/>
          <w:sz w:val="28"/>
          <w:szCs w:val="28"/>
          <w14:ligatures w14:val="none"/>
        </w:rPr>
        <w:t>рофиль</w:t>
      </w:r>
      <w:r w:rsidR="0027196A" w:rsidRPr="00852F9D">
        <w:rPr>
          <w:rFonts w:ascii="Times New Roman" w:hAnsi="Times New Roman"/>
          <w:kern w:val="0"/>
          <w:sz w:val="28"/>
          <w:szCs w:val="28"/>
          <w14:ligatures w14:val="none"/>
        </w:rPr>
        <w:t xml:space="preserve"> "Медиаинновации"</w:t>
      </w:r>
    </w:p>
    <w:p w14:paraId="21421ACC" w14:textId="0F2D6F37" w:rsidR="00997B81" w:rsidRPr="00852F9D" w:rsidRDefault="00997B81" w:rsidP="00997B81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hAnsi="Times New Roman"/>
          <w:kern w:val="0"/>
          <w:sz w:val="28"/>
          <w:szCs w:val="28"/>
          <w14:ligatures w14:val="none"/>
        </w:rPr>
      </w:pPr>
    </w:p>
    <w:p w14:paraId="000AC839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8AFEA74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FC24360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A9F9C2E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837768B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2CB6034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F367D16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86998CC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617A1DA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3A8F693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40818BB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5A981AB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2E05EC1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49FDF96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45176A6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441B37F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78FC5EA" w14:textId="77777777" w:rsidR="00997B81" w:rsidRPr="00852F9D" w:rsidRDefault="00997B81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852F9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2023 </w:t>
      </w:r>
    </w:p>
    <w:p w14:paraId="07C1800E" w14:textId="77777777" w:rsidR="0027196A" w:rsidRPr="00852F9D" w:rsidRDefault="0027196A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48FF70C7" w14:textId="77777777" w:rsidR="007B690C" w:rsidRPr="00852F9D" w:rsidRDefault="007B690C" w:rsidP="007B690C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852F9D" w:rsidRPr="00852F9D" w14:paraId="57B5E2C0" w14:textId="77777777" w:rsidTr="00023F97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0A966D25" w14:textId="77777777" w:rsidR="007B690C" w:rsidRPr="00852F9D" w:rsidRDefault="007B690C" w:rsidP="007B690C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</w:t>
            </w:r>
            <w:r w:rsidRPr="00852F9D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47E5D8AB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852F9D" w:rsidRPr="00852F9D" w14:paraId="0D276386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7C8B64A" w14:textId="77777777" w:rsidR="007B690C" w:rsidRPr="00852F9D" w:rsidRDefault="007B690C" w:rsidP="007B690C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6A062D37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A018C66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  <w:p w14:paraId="7873CA5E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852F9D" w:rsidRPr="00852F9D" w14:paraId="318E36E1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B21CA65" w14:textId="77777777" w:rsidR="007B690C" w:rsidRPr="00852F9D" w:rsidRDefault="007B690C" w:rsidP="007B690C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1A5E5FCF" w14:textId="6DB8E9D3" w:rsidR="007B690C" w:rsidRPr="00852F9D" w:rsidRDefault="00BB1601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852F9D" w:rsidRPr="00852F9D" w14:paraId="14E18628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7DC35CC" w14:textId="77777777" w:rsidR="007B690C" w:rsidRPr="00852F9D" w:rsidRDefault="007B690C" w:rsidP="007B690C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4.</w:t>
            </w:r>
            <w:r w:rsidRPr="00852F9D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1608A7B5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65168100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2B5FCA52" w14:textId="16CC6B32" w:rsidR="007B690C" w:rsidRPr="00852F9D" w:rsidRDefault="00BB1601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852F9D" w:rsidRPr="00852F9D" w14:paraId="7F80BB66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E46242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169A3A85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35C3D12A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343C11B9" w14:textId="15F5A420" w:rsidR="007B690C" w:rsidRPr="00852F9D" w:rsidRDefault="00BB1601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852F9D" w:rsidRPr="00852F9D" w14:paraId="7722EF43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8A2260E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F9A8D13" w14:textId="7F2EA77B" w:rsidR="007B690C" w:rsidRPr="00852F9D" w:rsidRDefault="00BB1601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852F9D" w:rsidRPr="00852F9D" w14:paraId="42A7DFB6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41C39F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7FFA5BFC" w14:textId="06F0BE99" w:rsidR="007B690C" w:rsidRPr="00852F9D" w:rsidRDefault="00BB1601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852F9D" w:rsidRPr="00852F9D" w14:paraId="2EEC8C6E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D3E2B0D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150654B6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852F9D" w:rsidRPr="00852F9D" w14:paraId="755592DA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3D42849" w14:textId="77777777" w:rsidR="007B690C" w:rsidRPr="00852F9D" w:rsidRDefault="007B690C" w:rsidP="007B690C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D1A4792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343877B8" w14:textId="2FB678B4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BB1601"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852F9D" w:rsidRPr="00852F9D" w14:paraId="1BFB57CA" w14:textId="77777777" w:rsidTr="00023F97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6EEF9A32" w14:textId="77777777" w:rsidR="007B690C" w:rsidRPr="00852F9D" w:rsidRDefault="007B690C" w:rsidP="007B690C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78FB6AAB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603821B9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64729CEF" w14:textId="152BFA16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BB1601"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852F9D" w:rsidRPr="00852F9D" w14:paraId="16111406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463A77E" w14:textId="77777777" w:rsidR="007B690C" w:rsidRPr="00852F9D" w:rsidRDefault="007B690C" w:rsidP="007B690C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4E1D4EB6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5616FF6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12</w:t>
            </w:r>
          </w:p>
        </w:tc>
      </w:tr>
      <w:tr w:rsidR="00852F9D" w:rsidRPr="00852F9D" w14:paraId="3CC72C4E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839F3FC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5251E12A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A37E133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14</w:t>
            </w:r>
          </w:p>
        </w:tc>
      </w:tr>
      <w:tr w:rsidR="00852F9D" w:rsidRPr="00852F9D" w14:paraId="1E557F46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FB90D1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30EF6BA8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6C01DBAD" w14:textId="6C6BDF91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BB1601"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852F9D" w:rsidRPr="00852F9D" w14:paraId="2CC49D96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1006AFC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18151520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7BD81C5A" w14:textId="5C625566" w:rsidR="007B690C" w:rsidRPr="00852F9D" w:rsidRDefault="00BB1601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20</w:t>
            </w:r>
          </w:p>
        </w:tc>
      </w:tr>
      <w:tr w:rsidR="00852F9D" w:rsidRPr="00852F9D" w14:paraId="03B7B3C2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DDE44C2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230081F9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6586E979" w14:textId="2E40FBAD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BB1601"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852F9D" w:rsidRPr="00852F9D" w14:paraId="4C29C131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977C310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42830F62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38F202E3" w14:textId="77777777" w:rsidR="007B690C" w:rsidRPr="00852F9D" w:rsidRDefault="007B690C" w:rsidP="007B690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3765819A" w14:textId="3C085202" w:rsidR="007B690C" w:rsidRPr="00852F9D" w:rsidRDefault="007B690C" w:rsidP="00873A3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873A33"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873A33" w:rsidRPr="00852F9D" w14:paraId="6440EC6F" w14:textId="77777777" w:rsidTr="00023F97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8E5633E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131D37B0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62EE1FA5" w14:textId="7D145959" w:rsidR="007B690C" w:rsidRPr="00852F9D" w:rsidRDefault="007B690C" w:rsidP="00873A33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873A33" w:rsidRPr="00852F9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</w:tbl>
    <w:p w14:paraId="29BB42F4" w14:textId="77777777" w:rsidR="007B690C" w:rsidRPr="00852F9D" w:rsidRDefault="007B690C" w:rsidP="007B690C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1004624F" w14:textId="77777777" w:rsidR="007B690C" w:rsidRPr="00852F9D" w:rsidRDefault="007B690C" w:rsidP="007B690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33C381C" w14:textId="77777777" w:rsidR="007B690C" w:rsidRPr="00852F9D" w:rsidRDefault="007B690C" w:rsidP="007B690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841419F" w14:textId="77777777" w:rsidR="007B690C" w:rsidRPr="00852F9D" w:rsidRDefault="007B690C" w:rsidP="007B690C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4A7F341F" w14:textId="77777777" w:rsidR="007B690C" w:rsidRPr="00852F9D" w:rsidRDefault="007B690C" w:rsidP="007B690C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0CFF6E6B" w14:textId="77777777" w:rsidR="007B690C" w:rsidRPr="00852F9D" w:rsidRDefault="007B690C" w:rsidP="007B690C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3E3BBA97" w14:textId="77777777" w:rsidR="007B690C" w:rsidRPr="00852F9D" w:rsidRDefault="007B690C" w:rsidP="007B690C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147203C8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1.Наименование дисциплины</w:t>
      </w:r>
    </w:p>
    <w:p w14:paraId="7507C9B9" w14:textId="0393962A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«Применение СМИ в лоббистской деятельности»</w:t>
      </w:r>
    </w:p>
    <w:p w14:paraId="46D2B5A5" w14:textId="77777777" w:rsidR="007B690C" w:rsidRPr="00852F9D" w:rsidRDefault="007B690C" w:rsidP="007B69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1C8F431A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F0DECD9" w14:textId="77777777" w:rsidR="007B690C" w:rsidRPr="00852F9D" w:rsidRDefault="007B690C" w:rsidP="007B69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ab/>
      </w:r>
      <w:bookmarkStart w:id="3" w:name="_Hlk150015889"/>
      <w:r w:rsidRPr="00852F9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Для направления подготовки 42.03.01. Реклама и связи с общественностью, ОП "Реклама и связи с общественностью", профиль "Общественно-политическая и бизнес-журналистика"</w:t>
      </w:r>
    </w:p>
    <w:bookmarkEnd w:id="3"/>
    <w:p w14:paraId="15B433A8" w14:textId="77777777" w:rsidR="007B690C" w:rsidRPr="00852F9D" w:rsidRDefault="007B690C" w:rsidP="007B690C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Таблица 1.</w:t>
      </w:r>
    </w:p>
    <w:p w14:paraId="31643DB0" w14:textId="77777777" w:rsidR="00064244" w:rsidRPr="00852F9D" w:rsidRDefault="00064244" w:rsidP="007B690C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852F9D" w:rsidRPr="00852F9D" w14:paraId="47873484" w14:textId="77777777" w:rsidTr="00023F9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C956" w14:textId="77777777" w:rsidR="00064244" w:rsidRPr="00852F9D" w:rsidRDefault="00064244" w:rsidP="00064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CA67" w14:textId="77777777" w:rsidR="00064244" w:rsidRPr="00852F9D" w:rsidRDefault="00064244" w:rsidP="00064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82F2" w14:textId="77777777" w:rsidR="00064244" w:rsidRPr="00852F9D" w:rsidRDefault="00064244" w:rsidP="00064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5A3A" w14:textId="77777777" w:rsidR="00064244" w:rsidRPr="00852F9D" w:rsidRDefault="00064244" w:rsidP="00064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52F9D" w:rsidRPr="00852F9D" w14:paraId="7F10D50A" w14:textId="77777777" w:rsidTr="00023F9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6CD" w14:textId="77777777" w:rsidR="00064244" w:rsidRPr="00852F9D" w:rsidRDefault="00064244" w:rsidP="000642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1110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B7A9" w14:textId="172A9F18" w:rsidR="00064244" w:rsidRPr="00852F9D" w:rsidRDefault="00064244" w:rsidP="0008439C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-104"/>
              </w:tabs>
              <w:autoSpaceDE w:val="0"/>
              <w:autoSpaceDN w:val="0"/>
              <w:adjustRightInd w:val="0"/>
              <w:ind w:left="-104" w:hanging="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Разрабатывает коммуникационную стратегию на основе анализа ситуации и определения целевого образа организации</w:t>
            </w:r>
          </w:p>
          <w:p w14:paraId="0DAF0843" w14:textId="77777777" w:rsidR="00064244" w:rsidRPr="00852F9D" w:rsidRDefault="00064244" w:rsidP="00064244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ind w:left="-104" w:hanging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F5D72" w14:textId="0033B06B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08E97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2F31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разработки коммуникационной стратегии</w:t>
            </w:r>
          </w:p>
          <w:p w14:paraId="017E39DB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разрабатывать коммуникационную стратегию</w:t>
            </w:r>
          </w:p>
          <w:p w14:paraId="3A739C5E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6E53A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67424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E2BDF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5F563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реализации коммуникационной стратегии на основе календарных планов</w:t>
            </w:r>
          </w:p>
          <w:p w14:paraId="6B83A111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реализовывать коммуникационную стратегию на основе календарных планов</w:t>
            </w:r>
          </w:p>
          <w:p w14:paraId="33C6FBAB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19793" w14:textId="77777777" w:rsidR="00064244" w:rsidRPr="00852F9D" w:rsidRDefault="00064244" w:rsidP="0006424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2F9D" w:rsidRPr="00852F9D" w14:paraId="5AFEE957" w14:textId="77777777" w:rsidTr="00023F97">
        <w:trPr>
          <w:trHeight w:val="537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D8A" w14:textId="77777777" w:rsidR="00064244" w:rsidRPr="00852F9D" w:rsidRDefault="00064244" w:rsidP="000642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C92E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F95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070C0" w14:textId="7ED100D0" w:rsidR="00064244" w:rsidRPr="00852F9D" w:rsidRDefault="00064244" w:rsidP="0008439C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-104"/>
              </w:tabs>
              <w:autoSpaceDE w:val="0"/>
              <w:autoSpaceDN w:val="0"/>
              <w:adjustRightInd w:val="0"/>
              <w:ind w:left="-104" w:hanging="6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Организует взаимодействие со СМИ, лидерами мнений, цифровые коммуникации и публичные выступления.</w:t>
            </w:r>
          </w:p>
          <w:p w14:paraId="4BC27A0C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24361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Корректирует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A9C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взаимодействия со СМИ, лидерами общественного мнения</w:t>
            </w:r>
          </w:p>
          <w:p w14:paraId="493B1941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организовывать цифровые коммуникации и публичные выступления</w:t>
            </w:r>
          </w:p>
          <w:p w14:paraId="7B44B07F" w14:textId="77777777" w:rsidR="00064244" w:rsidRPr="00852F9D" w:rsidRDefault="00064244" w:rsidP="0006424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3E8D5" w14:textId="77777777" w:rsidR="00064244" w:rsidRPr="00852F9D" w:rsidRDefault="00064244" w:rsidP="0006424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424D1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корректировки коммуникационных активностей в соответствии с правовыми и этическими нормами</w:t>
            </w:r>
          </w:p>
          <w:p w14:paraId="73353353" w14:textId="77777777" w:rsidR="00064244" w:rsidRPr="00852F9D" w:rsidRDefault="00064244" w:rsidP="0006424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корректировать коммуникационные активности в соответствии с правовыми и этическими нормами</w:t>
            </w:r>
          </w:p>
        </w:tc>
      </w:tr>
      <w:tr w:rsidR="00852F9D" w:rsidRPr="00852F9D" w14:paraId="03BD53F6" w14:textId="77777777" w:rsidTr="00023F9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A7EB" w14:textId="77777777" w:rsidR="00064244" w:rsidRPr="00852F9D" w:rsidRDefault="00064244" w:rsidP="000642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98C5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 (ПКП-2)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9277" w14:textId="77777777" w:rsidR="00064244" w:rsidRPr="00852F9D" w:rsidRDefault="00064244" w:rsidP="0008439C">
            <w:pPr>
              <w:widowControl w:val="0"/>
              <w:numPr>
                <w:ilvl w:val="0"/>
                <w:numId w:val="13"/>
              </w:numPr>
              <w:tabs>
                <w:tab w:val="left" w:pos="-110"/>
              </w:tabs>
              <w:autoSpaceDE w:val="0"/>
              <w:autoSpaceDN w:val="0"/>
              <w:adjustRightInd w:val="0"/>
              <w:ind w:left="-112" w:firstLine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49649960" w14:textId="77777777" w:rsidR="00064244" w:rsidRPr="00852F9D" w:rsidRDefault="00064244" w:rsidP="00064244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CCFEB" w14:textId="77777777" w:rsidR="00064244" w:rsidRPr="00852F9D" w:rsidRDefault="00064244" w:rsidP="00064244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12E42" w14:textId="77777777" w:rsidR="00064244" w:rsidRPr="00852F9D" w:rsidRDefault="00064244" w:rsidP="00064244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8632E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1C74E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7F540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839BE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C0F48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32528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DDD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разработки решений по целевому образу СМИ и развитию отношений с ключевыми стейкхолдерами</w:t>
            </w:r>
          </w:p>
          <w:p w14:paraId="52890B6C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разрабатывать решения по целевому образу СМИ и развитию отношений с ключевыми стейкхолдерами.</w:t>
            </w:r>
          </w:p>
          <w:p w14:paraId="6E881CE7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9AE9E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CE866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C546A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F4BAA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67479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Знать: способы реализации коммуникационных активностей </w:t>
            </w:r>
          </w:p>
          <w:p w14:paraId="7F5F3D3D" w14:textId="77777777" w:rsidR="00064244" w:rsidRPr="00852F9D" w:rsidRDefault="00064244" w:rsidP="0006424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реализовывать коммуникационные активности по стимулированию</w:t>
            </w:r>
            <w:r w:rsidRPr="008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рационального и эмоционального отношения к продукции СМИ</w:t>
            </w:r>
            <w:r w:rsidRPr="008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52F9D" w:rsidRPr="00852F9D" w14:paraId="7E054277" w14:textId="77777777" w:rsidTr="00023F9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3149" w14:textId="77777777" w:rsidR="00875605" w:rsidRPr="00852F9D" w:rsidRDefault="00875605" w:rsidP="00875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14:paraId="77146EC4" w14:textId="67367138" w:rsidR="00875605" w:rsidRPr="00852F9D" w:rsidRDefault="00875605" w:rsidP="008756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2021, 2022гг.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6A5" w14:textId="2EA257EC" w:rsidR="00875605" w:rsidRPr="00852F9D" w:rsidRDefault="00875605" w:rsidP="008756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C5C3" w14:textId="77777777" w:rsidR="00875605" w:rsidRPr="00852F9D" w:rsidRDefault="00875605" w:rsidP="00875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1.Мониторит динамику развития общественных и государственных институтов для создания актуального контента медиапродуктов, востребованного целевой аудиторией. </w:t>
            </w:r>
          </w:p>
          <w:p w14:paraId="67A50214" w14:textId="02969931" w:rsidR="00875605" w:rsidRPr="00852F9D" w:rsidRDefault="00875605" w:rsidP="00875605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2. Прогнозирует тенденции развития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03C" w14:textId="77777777" w:rsidR="0031089E" w:rsidRPr="00852F9D" w:rsidRDefault="0031089E" w:rsidP="003108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алгоритм мониторинга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развития общественных и государственных институтов</w:t>
            </w:r>
          </w:p>
          <w:p w14:paraId="74C5C084" w14:textId="77777777" w:rsidR="0031089E" w:rsidRPr="00852F9D" w:rsidRDefault="0031089E" w:rsidP="003108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проводить мониторинг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развития общественных и государственных институтов</w:t>
            </w:r>
          </w:p>
          <w:p w14:paraId="6177762C" w14:textId="77777777" w:rsidR="0031089E" w:rsidRPr="00852F9D" w:rsidRDefault="0031089E" w:rsidP="003108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FD5751" w14:textId="77777777" w:rsidR="0031089E" w:rsidRPr="00852F9D" w:rsidRDefault="0031089E" w:rsidP="0031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методику п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рогнозирования тенденции развития общественных и государственных институтов</w:t>
            </w:r>
          </w:p>
          <w:p w14:paraId="180B9665" w14:textId="77777777" w:rsidR="0031089E" w:rsidRPr="00852F9D" w:rsidRDefault="0031089E" w:rsidP="0031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Уметь: прогнозировать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тенденции развития общественных и государственных институтов</w:t>
            </w:r>
          </w:p>
          <w:p w14:paraId="404DA6D0" w14:textId="77777777" w:rsidR="00875605" w:rsidRPr="00852F9D" w:rsidRDefault="00875605" w:rsidP="00875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6FC291" w14:textId="77777777" w:rsidR="00064244" w:rsidRPr="00852F9D" w:rsidRDefault="00064244" w:rsidP="00064244">
      <w:pPr>
        <w:spacing w:after="0" w:line="240" w:lineRule="auto"/>
        <w:ind w:firstLine="340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</w:p>
    <w:p w14:paraId="348C64AF" w14:textId="77777777" w:rsidR="007B690C" w:rsidRPr="00852F9D" w:rsidRDefault="007B690C" w:rsidP="007B69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ab/>
        <w:t>Для направления подготовки 42.03.01. Реклама и связи с общественностью, ОП "Реклама и связи с общественностью", профиль "Медиаинновации"</w:t>
      </w:r>
    </w:p>
    <w:p w14:paraId="44CB31BF" w14:textId="77777777" w:rsidR="007B690C" w:rsidRPr="00852F9D" w:rsidRDefault="007B690C" w:rsidP="007B690C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Таблица 2</w:t>
      </w:r>
    </w:p>
    <w:p w14:paraId="3DE8A253" w14:textId="77777777" w:rsidR="00064244" w:rsidRPr="00852F9D" w:rsidRDefault="00064244" w:rsidP="007B690C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852F9D" w:rsidRPr="00852F9D" w14:paraId="12B8783D" w14:textId="77777777" w:rsidTr="00023F9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CCBA" w14:textId="77777777" w:rsidR="00064244" w:rsidRPr="00852F9D" w:rsidRDefault="00064244" w:rsidP="00064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A9A7" w14:textId="77777777" w:rsidR="00064244" w:rsidRPr="00852F9D" w:rsidRDefault="00064244" w:rsidP="00064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3A57" w14:textId="77777777" w:rsidR="00064244" w:rsidRPr="00852F9D" w:rsidRDefault="00064244" w:rsidP="00064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112B" w14:textId="77777777" w:rsidR="00064244" w:rsidRPr="00852F9D" w:rsidRDefault="00064244" w:rsidP="00064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52F9D" w:rsidRPr="00852F9D" w14:paraId="0D00EA75" w14:textId="77777777" w:rsidTr="00023F9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8ED" w14:textId="77777777" w:rsidR="00064244" w:rsidRPr="00852F9D" w:rsidRDefault="00064244" w:rsidP="000642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01DA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D54D" w14:textId="77777777" w:rsidR="00064244" w:rsidRPr="00852F9D" w:rsidRDefault="00064244" w:rsidP="00064244">
            <w:pPr>
              <w:spacing w:after="20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67439AED" w14:textId="77777777" w:rsidR="00064244" w:rsidRPr="00852F9D" w:rsidRDefault="00064244" w:rsidP="00064244">
            <w:pPr>
              <w:spacing w:after="20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Определяет базовые отношения, мнения и модели поведения исследуемых целевых аудиторий.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988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проведения маркетинговых и медиаисследований</w:t>
            </w:r>
          </w:p>
          <w:p w14:paraId="0DC66B4F" w14:textId="77777777" w:rsidR="00064244" w:rsidRPr="00852F9D" w:rsidRDefault="00064244" w:rsidP="0006424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проводить маркетинговые и медиаисследования, отвечать на запросы и потребности общества и целевой аудитории</w:t>
            </w:r>
          </w:p>
          <w:p w14:paraId="100F7252" w14:textId="77777777" w:rsidR="00064244" w:rsidRPr="00852F9D" w:rsidRDefault="00064244" w:rsidP="0006424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A1653E" w14:textId="77777777" w:rsidR="00064244" w:rsidRPr="00852F9D" w:rsidRDefault="00064244" w:rsidP="0006424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B5D0DE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определения базовых отношений, мнений и моделей поведения исследуемых целевых аудиторий</w:t>
            </w:r>
          </w:p>
          <w:p w14:paraId="0F1AAA38" w14:textId="77777777" w:rsidR="00064244" w:rsidRPr="00852F9D" w:rsidRDefault="00064244" w:rsidP="0006424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определять базовые отношения, мнения и модели поведения исследуемых целевых аудиторий.</w:t>
            </w:r>
          </w:p>
        </w:tc>
      </w:tr>
      <w:tr w:rsidR="00852F9D" w:rsidRPr="00852F9D" w14:paraId="5639156B" w14:textId="77777777" w:rsidTr="00023F97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423F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707B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инновационным 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19CA" w14:textId="44D01A7A" w:rsidR="00064244" w:rsidRPr="00852F9D" w:rsidRDefault="00875605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4244" w:rsidRPr="00852F9D">
              <w:rPr>
                <w:rFonts w:ascii="Times New Roman" w:hAnsi="Times New Roman" w:cs="Times New Roman"/>
                <w:sz w:val="24"/>
                <w:szCs w:val="24"/>
              </w:rPr>
              <w:t>Применяет технологии инновационного менеджмента в процессах управления работами и проектом</w:t>
            </w:r>
          </w:p>
          <w:p w14:paraId="28674502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F237D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12A02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56006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1A317" w14:textId="3CE8F8F8" w:rsidR="00064244" w:rsidRPr="00852F9D" w:rsidRDefault="00875605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64244"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процедуры вовлечения внешних ресурсов для масштабирования проектной </w:t>
            </w:r>
            <w:r w:rsidR="00064244"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сфере медиакоммуникаций</w:t>
            </w:r>
          </w:p>
          <w:p w14:paraId="671A8C2F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0D765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3FBE1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2DDCE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Измеряет коммуникационную и экономическую эффективность инновационного медиапроекта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D877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технологии инновационного менеджмента в процессах управления работами и проектом</w:t>
            </w:r>
          </w:p>
          <w:p w14:paraId="1F8422A7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применять технологии инновационного менеджмента в процессах управления работами и проектом</w:t>
            </w:r>
          </w:p>
          <w:p w14:paraId="2B3216D8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31C75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процедуры вовлечения внешних ресурсов для масштабирования проектной деятельности в сфере медиакоммуникаций</w:t>
            </w:r>
          </w:p>
          <w:p w14:paraId="7B8792FC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использовать процедуры вовлечения внешних ресурсов для масштабирования проектной деятельности в сфере медиакоммуникаций</w:t>
            </w:r>
          </w:p>
          <w:p w14:paraId="1B1ECFA0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FED31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Знать: способы измерения коммуникационной и экономической эффективности инновационного медиапроекта  </w:t>
            </w:r>
          </w:p>
          <w:p w14:paraId="660B2FE3" w14:textId="77777777" w:rsidR="00064244" w:rsidRPr="00852F9D" w:rsidRDefault="00064244" w:rsidP="000642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Уметь измерять   коммуникационную и экономическую эффективность инновационного медиапроекта     </w:t>
            </w:r>
          </w:p>
        </w:tc>
      </w:tr>
    </w:tbl>
    <w:p w14:paraId="6BECEACA" w14:textId="77777777" w:rsidR="00064244" w:rsidRPr="00852F9D" w:rsidRDefault="00064244" w:rsidP="007B690C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</w:p>
    <w:p w14:paraId="1E9E4622" w14:textId="77777777" w:rsidR="007B690C" w:rsidRPr="00852F9D" w:rsidRDefault="007B690C" w:rsidP="007B69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8F544EB" w14:textId="77777777" w:rsidR="007B690C" w:rsidRPr="00852F9D" w:rsidRDefault="007B690C" w:rsidP="007B69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3.Место дисциплины в структуре образовательной программы</w:t>
      </w:r>
    </w:p>
    <w:p w14:paraId="3461B88C" w14:textId="50B923DD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Дисциплина «П</w:t>
      </w:r>
      <w:r w:rsidR="00064244"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рименение СМИ в лоббистской деятельности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» относится к части, формируемой участниками образовательных отношений </w:t>
      </w:r>
      <w:r w:rsidR="001D2234"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 входит в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цикл профиля (элективный) ОП по направлениям подготовки 42.03.01. Реклама и связи с общественностью.</w:t>
      </w:r>
    </w:p>
    <w:p w14:paraId="23F1B026" w14:textId="77777777" w:rsidR="007B690C" w:rsidRPr="00852F9D" w:rsidRDefault="007B690C" w:rsidP="007B690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4</w:t>
      </w: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9FF5AC1" w14:textId="77777777" w:rsidR="007B690C" w:rsidRPr="00852F9D" w:rsidRDefault="007B690C" w:rsidP="007B690C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3.</w:t>
      </w:r>
    </w:p>
    <w:p w14:paraId="2C10DC6D" w14:textId="148D48DA" w:rsidR="007B690C" w:rsidRPr="00852F9D" w:rsidRDefault="001D2234" w:rsidP="007B690C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Профили: </w:t>
      </w:r>
      <w:r w:rsidR="007B690C"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"Общественно-политическая и бизнес-журналистика"/ «Медиаинновации» </w:t>
      </w:r>
    </w:p>
    <w:p w14:paraId="1DE504D0" w14:textId="77777777" w:rsidR="007B690C" w:rsidRPr="00852F9D" w:rsidRDefault="007B690C" w:rsidP="007B6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852F9D" w:rsidRPr="00852F9D" w14:paraId="0F7F57BE" w14:textId="77777777" w:rsidTr="00023F97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506A" w14:textId="77777777" w:rsidR="007B690C" w:rsidRPr="00852F9D" w:rsidRDefault="007B690C" w:rsidP="007B690C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DCD6" w14:textId="77777777" w:rsidR="007B690C" w:rsidRPr="00852F9D" w:rsidRDefault="007B690C" w:rsidP="007B690C">
            <w:pPr>
              <w:rPr>
                <w:b/>
                <w:sz w:val="24"/>
                <w:szCs w:val="24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Всего</w:t>
            </w:r>
          </w:p>
          <w:p w14:paraId="625FA7A0" w14:textId="77777777" w:rsidR="007B690C" w:rsidRPr="00852F9D" w:rsidRDefault="007B690C" w:rsidP="007B690C">
            <w:pPr>
              <w:rPr>
                <w:b/>
                <w:sz w:val="24"/>
                <w:szCs w:val="24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9393" w14:textId="12C3F6C4" w:rsidR="007B690C" w:rsidRPr="00852F9D" w:rsidRDefault="007B690C" w:rsidP="007B690C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Семестр 7</w:t>
            </w:r>
            <w:r w:rsidR="00023F97" w:rsidRPr="00852F9D">
              <w:rPr>
                <w:b/>
                <w:sz w:val="24"/>
                <w:szCs w:val="24"/>
                <w:lang w:eastAsia="ru-RU"/>
              </w:rPr>
              <w:t>/8</w:t>
            </w:r>
          </w:p>
          <w:p w14:paraId="666017D6" w14:textId="77777777" w:rsidR="007B690C" w:rsidRPr="00852F9D" w:rsidRDefault="007B690C" w:rsidP="007B690C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852F9D" w:rsidRPr="00852F9D" w14:paraId="3FC59285" w14:textId="77777777" w:rsidTr="00023F9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D630" w14:textId="77777777" w:rsidR="007B690C" w:rsidRPr="00852F9D" w:rsidRDefault="007B690C" w:rsidP="007B690C">
            <w:pPr>
              <w:rPr>
                <w:b/>
                <w:sz w:val="24"/>
                <w:szCs w:val="24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B1D3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 xml:space="preserve">3 </w:t>
            </w:r>
            <w:r w:rsidRPr="00852F9D">
              <w:rPr>
                <w:sz w:val="24"/>
                <w:szCs w:val="24"/>
                <w:lang w:val="en-US" w:eastAsia="ru-RU"/>
              </w:rPr>
              <w:t>(</w:t>
            </w:r>
            <w:r w:rsidRPr="00852F9D">
              <w:rPr>
                <w:sz w:val="24"/>
                <w:szCs w:val="24"/>
                <w:lang w:eastAsia="ru-RU"/>
              </w:rPr>
              <w:t>108</w:t>
            </w:r>
            <w:r w:rsidRPr="00852F9D">
              <w:rPr>
                <w:sz w:val="24"/>
                <w:szCs w:val="24"/>
                <w:lang w:val="en-US" w:eastAsia="ru-RU"/>
              </w:rPr>
              <w:t>)</w:t>
            </w:r>
            <w:r w:rsidRPr="00852F9D">
              <w:rPr>
                <w:sz w:val="24"/>
                <w:szCs w:val="24"/>
                <w:lang w:eastAsia="ru-RU"/>
              </w:rPr>
              <w:t>/3 (108)</w:t>
            </w:r>
          </w:p>
          <w:p w14:paraId="2EE0C2F2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88D7" w14:textId="4C29DA63" w:rsidR="007B690C" w:rsidRPr="00852F9D" w:rsidRDefault="001D2234" w:rsidP="007B690C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108/108</w:t>
            </w:r>
          </w:p>
        </w:tc>
      </w:tr>
      <w:tr w:rsidR="00852F9D" w:rsidRPr="00852F9D" w14:paraId="0ADE22BB" w14:textId="77777777" w:rsidTr="00023F9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03F" w14:textId="77777777" w:rsidR="007B690C" w:rsidRPr="00852F9D" w:rsidRDefault="007B690C" w:rsidP="007B690C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852F9D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32B181E4" w14:textId="77777777" w:rsidR="007B690C" w:rsidRPr="00852F9D" w:rsidRDefault="007B690C" w:rsidP="007B690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D9B9" w14:textId="539ECCCB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34/3</w:t>
            </w:r>
            <w:r w:rsidR="00064244" w:rsidRPr="00852F9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7C81" w14:textId="3F975F95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34/3</w:t>
            </w:r>
            <w:r w:rsidR="00064244" w:rsidRPr="00852F9D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852F9D" w:rsidRPr="00852F9D" w14:paraId="3AB8DB96" w14:textId="77777777" w:rsidTr="00023F9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673" w14:textId="77777777" w:rsidR="007B690C" w:rsidRPr="00852F9D" w:rsidRDefault="007B690C" w:rsidP="007B690C">
            <w:pPr>
              <w:rPr>
                <w:i/>
                <w:sz w:val="24"/>
                <w:szCs w:val="24"/>
                <w:lang w:eastAsia="ru-RU"/>
              </w:rPr>
            </w:pPr>
            <w:r w:rsidRPr="00852F9D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67EF2B30" w14:textId="77777777" w:rsidR="007B690C" w:rsidRPr="00852F9D" w:rsidRDefault="007B690C" w:rsidP="007B690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C03B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val="en-US" w:eastAsia="ru-RU"/>
              </w:rPr>
              <w:t>16</w:t>
            </w:r>
            <w:r w:rsidRPr="00852F9D">
              <w:rPr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7193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val="en-US" w:eastAsia="ru-RU"/>
              </w:rPr>
              <w:t>16</w:t>
            </w:r>
            <w:r w:rsidRPr="00852F9D">
              <w:rPr>
                <w:sz w:val="24"/>
                <w:szCs w:val="24"/>
                <w:lang w:eastAsia="ru-RU"/>
              </w:rPr>
              <w:t>/8</w:t>
            </w:r>
          </w:p>
        </w:tc>
      </w:tr>
      <w:tr w:rsidR="00852F9D" w:rsidRPr="00852F9D" w14:paraId="3D784670" w14:textId="77777777" w:rsidTr="00023F97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D265" w14:textId="77777777" w:rsidR="007B690C" w:rsidRPr="00852F9D" w:rsidRDefault="007B690C" w:rsidP="007B690C">
            <w:pPr>
              <w:rPr>
                <w:i/>
                <w:sz w:val="24"/>
                <w:szCs w:val="24"/>
                <w:lang w:eastAsia="ru-RU"/>
              </w:rPr>
            </w:pPr>
            <w:r w:rsidRPr="00852F9D">
              <w:rPr>
                <w:i/>
                <w:sz w:val="24"/>
                <w:szCs w:val="24"/>
                <w:lang w:eastAsia="ru-RU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62C8" w14:textId="3F702E18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18/2</w:t>
            </w:r>
            <w:r w:rsidR="00064244" w:rsidRPr="00852F9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5053" w14:textId="3DFD27D3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18/2</w:t>
            </w:r>
            <w:r w:rsidR="00064244" w:rsidRPr="00852F9D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852F9D" w:rsidRPr="00852F9D" w14:paraId="088F65C3" w14:textId="77777777" w:rsidTr="00023F9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F8B3" w14:textId="77777777" w:rsidR="007B690C" w:rsidRPr="00852F9D" w:rsidRDefault="007B690C" w:rsidP="007B690C">
            <w:pPr>
              <w:rPr>
                <w:b/>
                <w:sz w:val="24"/>
                <w:szCs w:val="24"/>
                <w:lang w:eastAsia="ru-RU"/>
              </w:rPr>
            </w:pPr>
            <w:r w:rsidRPr="00852F9D">
              <w:rPr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C5D8" w14:textId="00073649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74/7</w:t>
            </w:r>
            <w:r w:rsidR="00064244" w:rsidRPr="00852F9D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A8A4" w14:textId="19431123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74/7</w:t>
            </w:r>
            <w:r w:rsidR="00064244" w:rsidRPr="00852F9D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852F9D" w:rsidRPr="00852F9D" w14:paraId="57417251" w14:textId="77777777" w:rsidTr="00023F9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9694" w14:textId="77777777" w:rsidR="007B690C" w:rsidRPr="00852F9D" w:rsidRDefault="007B690C" w:rsidP="007B690C">
            <w:pPr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49BD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A451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852F9D" w:rsidRPr="00852F9D" w14:paraId="3752CFD2" w14:textId="77777777" w:rsidTr="00023F9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84CA" w14:textId="77777777" w:rsidR="007B690C" w:rsidRPr="00852F9D" w:rsidRDefault="007B690C" w:rsidP="007B690C">
            <w:pPr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FA6D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CE2F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14:paraId="01F4D432" w14:textId="516F7A15" w:rsidR="007B690C" w:rsidRPr="00852F9D" w:rsidRDefault="007B690C" w:rsidP="007B690C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87D2E26" w14:textId="77777777" w:rsidR="007B690C" w:rsidRPr="00852F9D" w:rsidRDefault="007B690C" w:rsidP="007B690C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5.1.</w:t>
      </w:r>
      <w:r w:rsidRPr="00852F9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Содержание дисциплины  </w:t>
      </w:r>
    </w:p>
    <w:p w14:paraId="49B3F505" w14:textId="06E1B8BC" w:rsidR="00AC6F9C" w:rsidRPr="00852F9D" w:rsidRDefault="00AC6F9C" w:rsidP="00AC6F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Тема 1. Деловы</w:t>
      </w:r>
      <w:r w:rsidR="0031089E"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е</w:t>
      </w: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СМИ России</w:t>
      </w:r>
    </w:p>
    <w:p w14:paraId="17CB9BC8" w14:textId="77777777" w:rsidR="00AC6F9C" w:rsidRPr="00852F9D" w:rsidRDefault="00AC6F9C" w:rsidP="00AC6F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Мультимедийный холдинг РБК: сайт, телевидение, журнал, газета. Издательский дом «Коммерсант»: газета, FM-радиостанция «</w:t>
      </w:r>
      <w:hyperlink r:id="rId7" w:tooltip="Коммерсантъ FM" w:history="1">
        <w:r w:rsidRPr="00852F9D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Коммерсантъ FM</w:t>
        </w:r>
      </w:hyperlink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», веб-портал «Коммерсантъ Картотека», сайт. Деловая газета «Ведомости». </w:t>
      </w:r>
      <w:bookmarkStart w:id="4" w:name="_Hlk150190265"/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Деловые журналы: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Forbes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«Эксперт»</w:t>
      </w:r>
      <w:bookmarkEnd w:id="4"/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Интернет-журналы: «Секрет фирмы», «Профиль»,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Inc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«Тинькофф журнал». Информационное агентство и финансовый маркет-плейс «Банки.ру». Электронные СМИ: «Rb.ru», «Executive.ru»,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Adindex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.».  Бизнес-блоги: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VC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Spark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79240EC3" w14:textId="77777777" w:rsidR="00AC6F9C" w:rsidRPr="00852F9D" w:rsidRDefault="00AC6F9C" w:rsidP="00AC6F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Тема 2. Журналистика в деловых СМИ</w:t>
      </w:r>
    </w:p>
    <w:p w14:paraId="77573723" w14:textId="77777777" w:rsidR="00AC6F9C" w:rsidRPr="00852F9D" w:rsidRDefault="00AC6F9C" w:rsidP="00AC6F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Специфика журналистской деятельности в деловых СМИ. Общественные, политические, финансовые новости. Аналитические статьи о глобальной экономике, финансах, интервью экспертов, предпринимателей и представителей отраслей, кейсы и отраслевые тренды. Спецпроекты, рейтинги, рэнкинги. Комментарии, обзоры рынков. Статистические данные. Блоги предпринимателей. Материалы о новых законах, инструкции по бизнес-процессам. Подкасты, видео и текстовые инструкции по запуску компаний. Обучающие материалы. </w:t>
      </w:r>
    </w:p>
    <w:p w14:paraId="67EB33EC" w14:textId="77777777" w:rsidR="00AC6F9C" w:rsidRPr="00852F9D" w:rsidRDefault="00AC6F9C" w:rsidP="00AC6F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Тема 3. Экономический лоббизм </w:t>
      </w:r>
    </w:p>
    <w:p w14:paraId="4533C877" w14:textId="77777777" w:rsidR="00AC6F9C" w:rsidRPr="00852F9D" w:rsidRDefault="00AC6F9C" w:rsidP="00AC6F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Виды групп интересов. Корпорации как группы интересов. Сущность экономического лоббизма: цели, средства, формальные и неформальные практики. Лоббизм как инструмент влияния на принятие политических и экономических решений: определение точек доступа, стейкхолдеров, ресурсов, стратегии, тактики. Анализ СМИ для лоббизма: целевые группы, имидж, стоимость. Особенности лоббизма в сфере бюджета, налогов, инвестиций, денежно-кредитной политики, внешнеторговой деятельности, стандартизации, арбитражных споров. </w:t>
      </w:r>
    </w:p>
    <w:p w14:paraId="6E9E4E00" w14:textId="77777777" w:rsidR="00AC6F9C" w:rsidRPr="00852F9D" w:rsidRDefault="00AC6F9C" w:rsidP="00AC6F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Тема 4. Использование СМИ в экономическом лоббизме </w:t>
      </w:r>
    </w:p>
    <w:p w14:paraId="4A234EDC" w14:textId="77777777" w:rsidR="00AC6F9C" w:rsidRPr="00852F9D" w:rsidRDefault="00AC6F9C" w:rsidP="00AC6F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Кейсы экономического лоббизма мультимедийного холдинга РБК, ИД «Коммерсант». Кейсы экономического лоббизма деловая газеты «Ведомости». Кейсы экономического лоббизма деловых журналов: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Forbes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«Эксперт». Кейсы экономического лоббизма интернет-журналов: «Секрет фирмы», «Профиль»,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Inc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«Тинькофф журнал». Кейсы экономического лоббизма информационного агентства и финансового маркет-плейса «Банки.ру». Кейсы экономического лоббизма электронных СМИ: «Rb.ru», «Executive.ru»,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Adindex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.».  Кейсы экономического лоббизма бизнес-блогов: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VC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Spark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2F45F248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lastRenderedPageBreak/>
        <w:t>5.2. Учебно-тематический план</w:t>
      </w:r>
      <w:r w:rsidRPr="00852F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96C6DDA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126D9FF" w14:textId="4E8A2A83" w:rsidR="007B690C" w:rsidRPr="00852F9D" w:rsidRDefault="001D2234" w:rsidP="007B690C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Профили: </w:t>
      </w:r>
      <w:r w:rsidR="007B690C"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"Общественно-политическая и бизнес-журналистика"/ «Медиаинновации»  </w:t>
      </w:r>
    </w:p>
    <w:p w14:paraId="2AECEB95" w14:textId="77777777" w:rsidR="007B690C" w:rsidRPr="00852F9D" w:rsidRDefault="007B690C" w:rsidP="007B690C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Таблица 4.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1024"/>
        <w:gridCol w:w="988"/>
        <w:gridCol w:w="993"/>
        <w:gridCol w:w="2663"/>
      </w:tblGrid>
      <w:tr w:rsidR="00852F9D" w:rsidRPr="00852F9D" w14:paraId="25A67F69" w14:textId="77777777" w:rsidTr="00AC6F9C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8F37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8113E3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CE4BC50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П№п/п</w:t>
            </w:r>
          </w:p>
          <w:p w14:paraId="7E192286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6A3D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C4E6DDE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77D9B0F7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7566F355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1EA9C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21759" w14:textId="77777777" w:rsidR="007B690C" w:rsidRPr="00852F9D" w:rsidRDefault="007B690C" w:rsidP="007B690C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852F9D" w:rsidRPr="00852F9D" w14:paraId="06551342" w14:textId="77777777" w:rsidTr="00AC6F9C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29CF5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C5D96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239F" w14:textId="77777777" w:rsidR="007B690C" w:rsidRPr="00852F9D" w:rsidRDefault="007B690C" w:rsidP="007B690C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6A268CC3" w14:textId="77777777" w:rsidR="007B690C" w:rsidRPr="00852F9D" w:rsidRDefault="007B690C" w:rsidP="007B690C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F45F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95D10D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D92E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7075A47B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6C33FCAA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0FADF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52F9D" w:rsidRPr="00852F9D" w14:paraId="6B8D916A" w14:textId="77777777" w:rsidTr="00B66C6B">
        <w:trPr>
          <w:trHeight w:val="1623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08114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49549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FF420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54AF7" w14:textId="77777777" w:rsidR="007B690C" w:rsidRPr="00852F9D" w:rsidRDefault="007B690C" w:rsidP="007B690C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Общая, в т.ч.: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9A952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15C1F" w14:textId="77777777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7FDF9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71996" w14:textId="77777777" w:rsidR="007B690C" w:rsidRPr="00852F9D" w:rsidRDefault="007B690C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52F9D" w:rsidRPr="00852F9D" w14:paraId="1D81C903" w14:textId="77777777" w:rsidTr="00B66C6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08E83" w14:textId="77777777" w:rsidR="007B690C" w:rsidRPr="00852F9D" w:rsidRDefault="007B690C" w:rsidP="007B690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0264" w14:textId="5FA4A7CA" w:rsidR="007B690C" w:rsidRPr="00852F9D" w:rsidRDefault="00556BFF" w:rsidP="007B690C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Деловы</w:t>
            </w:r>
            <w:r w:rsidR="0031089E" w:rsidRPr="00852F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</w:t>
            </w:r>
            <w:r w:rsidRPr="00852F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СМИ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9A0CC" w14:textId="1C573081" w:rsidR="007B690C" w:rsidRPr="00852F9D" w:rsidRDefault="007701D4" w:rsidP="007B69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6/</w:t>
            </w: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AB6A8" w14:textId="039EA36E" w:rsidR="007B690C" w:rsidRPr="00852F9D" w:rsidRDefault="007701D4" w:rsidP="007B69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8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</w:t>
            </w: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E314F" w14:textId="14EED6DF" w:rsidR="007B690C" w:rsidRPr="00852F9D" w:rsidRDefault="00AC6F9C" w:rsidP="007B69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67B38" w14:textId="33C564B6" w:rsidR="007B690C" w:rsidRPr="00852F9D" w:rsidRDefault="00AC6F9C" w:rsidP="007B69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</w:t>
            </w: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1CCD1" w14:textId="458572F6" w:rsidR="007B690C" w:rsidRPr="00852F9D" w:rsidRDefault="007B690C" w:rsidP="007B69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1</w:t>
            </w:r>
            <w:r w:rsidR="00AC6F9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8</w:t>
            </w: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/1</w:t>
            </w:r>
            <w:r w:rsidR="00AC6F9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B2D9E" w14:textId="77777777" w:rsidR="007B690C" w:rsidRPr="00852F9D" w:rsidRDefault="007B690C" w:rsidP="007B690C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852F9D" w:rsidRPr="00852F9D" w14:paraId="05CC62F5" w14:textId="77777777" w:rsidTr="00B66C6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93DED" w14:textId="77777777" w:rsidR="007B690C" w:rsidRPr="00852F9D" w:rsidRDefault="007B690C" w:rsidP="007B690C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425F0" w14:textId="2192CC8A" w:rsidR="007B690C" w:rsidRPr="00852F9D" w:rsidRDefault="00556BFF" w:rsidP="007B690C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Журналистика в деловых СМИ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1F1C" w14:textId="255B9895" w:rsidR="007B690C" w:rsidRPr="00852F9D" w:rsidRDefault="007701D4" w:rsidP="007B690C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/</w:t>
            </w: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6547B" w14:textId="306A8203" w:rsidR="007B690C" w:rsidRPr="00852F9D" w:rsidRDefault="007701D4" w:rsidP="007B690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3CE53" w14:textId="40C459FD" w:rsidR="007B690C" w:rsidRPr="00852F9D" w:rsidRDefault="00AC6F9C" w:rsidP="007B690C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EFF3F" w14:textId="7DA3C19A" w:rsidR="007B690C" w:rsidRPr="00852F9D" w:rsidRDefault="00AC6F9C" w:rsidP="00AC6F9C">
            <w:pPr>
              <w:tabs>
                <w:tab w:val="left" w:pos="355"/>
                <w:tab w:val="center" w:pos="616"/>
              </w:tabs>
              <w:spacing w:after="0" w:line="256" w:lineRule="auto"/>
              <w:ind w:left="17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ab/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2FD75" w14:textId="08B08F80" w:rsidR="007B690C" w:rsidRPr="00852F9D" w:rsidRDefault="007B690C" w:rsidP="007B690C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AC6F9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</w:t>
            </w:r>
            <w:r w:rsidR="00AC6F9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6F16" w14:textId="77777777" w:rsidR="007B690C" w:rsidRPr="00852F9D" w:rsidRDefault="007B690C" w:rsidP="007B690C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852F9D" w:rsidRPr="00852F9D" w14:paraId="00423395" w14:textId="77777777" w:rsidTr="00B66C6B">
        <w:trPr>
          <w:trHeight w:val="16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CFAD1" w14:textId="77777777" w:rsidR="007B690C" w:rsidRPr="00852F9D" w:rsidRDefault="007B690C" w:rsidP="007B690C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AB040" w14:textId="77777777" w:rsidR="00556BFF" w:rsidRPr="00852F9D" w:rsidRDefault="00556BFF" w:rsidP="00556BF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Экономический лоббизм </w:t>
            </w:r>
          </w:p>
          <w:p w14:paraId="0215848E" w14:textId="77777777" w:rsidR="007B690C" w:rsidRPr="00852F9D" w:rsidRDefault="007B690C" w:rsidP="007B690C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AFFD9" w14:textId="084BB4FD" w:rsidR="007B690C" w:rsidRPr="00852F9D" w:rsidRDefault="007701D4" w:rsidP="007B690C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6/</w:t>
            </w: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5ED86" w14:textId="6C3257D6" w:rsidR="007B690C" w:rsidRPr="00852F9D" w:rsidRDefault="007701D4" w:rsidP="007B690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CEF2" w14:textId="3AED009F" w:rsidR="007B690C" w:rsidRPr="00852F9D" w:rsidRDefault="00AC6F9C" w:rsidP="007B690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10CA1" w14:textId="5C241153" w:rsidR="007B690C" w:rsidRPr="00852F9D" w:rsidRDefault="00AC6F9C" w:rsidP="007B690C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E59EC" w14:textId="5CA3884B" w:rsidR="007B690C" w:rsidRPr="00852F9D" w:rsidRDefault="007B690C" w:rsidP="007B690C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AC6F9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</w:t>
            </w:r>
            <w:r w:rsidR="00AC6F9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C9FFB" w14:textId="77777777" w:rsidR="007B690C" w:rsidRPr="00852F9D" w:rsidRDefault="007B690C" w:rsidP="007B690C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852F9D" w:rsidRPr="00852F9D" w14:paraId="4B68D655" w14:textId="77777777" w:rsidTr="00B66C6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194FA" w14:textId="77777777" w:rsidR="007B690C" w:rsidRPr="00852F9D" w:rsidRDefault="007B690C" w:rsidP="007B690C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CF6FD" w14:textId="0C28ED4B" w:rsidR="007B690C" w:rsidRPr="00852F9D" w:rsidRDefault="00556BFF" w:rsidP="007B690C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Использование СМИ в экономическом лоббизме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C2AA9" w14:textId="11D1FFAB" w:rsidR="007B690C" w:rsidRPr="00852F9D" w:rsidRDefault="007701D4" w:rsidP="007B690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  <w:r w:rsidR="007B690C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/</w:t>
            </w: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4906" w14:textId="526A1BAD" w:rsidR="007B690C" w:rsidRPr="00852F9D" w:rsidRDefault="007701D4" w:rsidP="007B690C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246E" w14:textId="27CF0C62" w:rsidR="007B690C" w:rsidRPr="00852F9D" w:rsidRDefault="00AC6F9C" w:rsidP="007B690C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D3ABF" w14:textId="60C56A04" w:rsidR="007B690C" w:rsidRPr="00852F9D" w:rsidRDefault="00AC6F9C" w:rsidP="007B690C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3805D" w14:textId="577FCB35" w:rsidR="007B690C" w:rsidRPr="00852F9D" w:rsidRDefault="00AC6F9C" w:rsidP="007B690C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</w:t>
            </w:r>
            <w:r w:rsidR="007B690C"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</w:t>
            </w: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0347F" w14:textId="3DB507B3" w:rsidR="007B690C" w:rsidRPr="00852F9D" w:rsidRDefault="007B690C" w:rsidP="007B690C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</w:t>
            </w:r>
            <w:r w:rsidR="001D2234" w:rsidRPr="00852F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самостоятельная работа</w:t>
            </w:r>
          </w:p>
          <w:p w14:paraId="72DAB544" w14:textId="096CFC88" w:rsidR="007B690C" w:rsidRPr="00852F9D" w:rsidRDefault="007B690C" w:rsidP="001D223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852F9D" w:rsidRPr="00852F9D" w14:paraId="4FAB459D" w14:textId="77777777" w:rsidTr="00B66C6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E41A" w14:textId="77777777" w:rsidR="007B690C" w:rsidRPr="00852F9D" w:rsidRDefault="007B690C" w:rsidP="007B690C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47F81" w14:textId="77777777" w:rsidR="007B690C" w:rsidRPr="00852F9D" w:rsidRDefault="007B690C" w:rsidP="007B690C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E1ECA" w14:textId="77777777" w:rsidR="007701D4" w:rsidRPr="00852F9D" w:rsidRDefault="007B690C" w:rsidP="007B690C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  <w:r w:rsidR="007701D4" w:rsidRPr="00852F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/</w:t>
            </w:r>
          </w:p>
          <w:p w14:paraId="7C1C4B54" w14:textId="1B5D2982" w:rsidR="007B690C" w:rsidRPr="00852F9D" w:rsidRDefault="007701D4" w:rsidP="007B690C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2E30E" w14:textId="072A2B16" w:rsidR="007B690C" w:rsidRPr="00852F9D" w:rsidRDefault="007B690C" w:rsidP="007B690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34/</w:t>
            </w:r>
            <w:r w:rsidR="007701D4"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7B2C1" w14:textId="2D338A06" w:rsidR="007B690C" w:rsidRPr="00852F9D" w:rsidRDefault="007B690C" w:rsidP="00B66C6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16/</w:t>
            </w:r>
            <w:r w:rsidR="007701D4"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1562E" w14:textId="211B7EA1" w:rsidR="007B690C" w:rsidRPr="00852F9D" w:rsidRDefault="007B690C" w:rsidP="00B66C6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18/</w:t>
            </w:r>
            <w:r w:rsidR="007701D4"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3E1CD" w14:textId="450B976C" w:rsidR="007B690C" w:rsidRPr="00852F9D" w:rsidRDefault="007B690C" w:rsidP="007B690C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</w:t>
            </w: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4/</w:t>
            </w:r>
            <w:r w:rsidR="00AC6F9C"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A4D10" w14:textId="77777777" w:rsidR="007B690C" w:rsidRPr="00852F9D" w:rsidRDefault="007B690C" w:rsidP="007B690C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852F9D" w:rsidRPr="00852F9D" w14:paraId="0B7BD4C7" w14:textId="77777777" w:rsidTr="00B66C6B"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A79F7" w14:textId="77777777" w:rsidR="007B690C" w:rsidRPr="00852F9D" w:rsidRDefault="007B690C" w:rsidP="007B690C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5E214" w14:textId="77777777" w:rsidR="007B690C" w:rsidRPr="00852F9D" w:rsidRDefault="007B690C" w:rsidP="007B690C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F0217" w14:textId="3B3C5343" w:rsidR="007B690C" w:rsidRPr="00852F9D" w:rsidRDefault="007B690C" w:rsidP="007B690C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</w:t>
            </w: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1/</w:t>
            </w:r>
            <w:r w:rsidR="007701D4"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41636" w14:textId="780880F4" w:rsidR="007B690C" w:rsidRPr="00852F9D" w:rsidRDefault="007B690C" w:rsidP="00B66C6B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47/</w:t>
            </w:r>
            <w:r w:rsidR="007701D4"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4BBAE" w14:textId="2DAC0E1B" w:rsidR="007B690C" w:rsidRPr="00852F9D" w:rsidRDefault="007B690C" w:rsidP="007B690C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53/</w:t>
            </w:r>
            <w:r w:rsidR="007701D4"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0E68B" w14:textId="72CDE2B4" w:rsidR="007B690C" w:rsidRPr="00852F9D" w:rsidRDefault="007B690C" w:rsidP="007B690C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69/</w:t>
            </w:r>
            <w:r w:rsidR="007701D4" w:rsidRPr="00852F9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1E49" w14:textId="77777777" w:rsidR="007B690C" w:rsidRPr="00852F9D" w:rsidRDefault="007B690C" w:rsidP="007B690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89E8C51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429DB4A" w14:textId="77777777" w:rsidR="004D68A6" w:rsidRPr="00852F9D" w:rsidRDefault="004D68A6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52F9D">
        <w:rPr>
          <w:rFonts w:ascii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591400EA" w14:textId="77777777" w:rsidR="00873A33" w:rsidRPr="00852F9D" w:rsidRDefault="00873A33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3574711" w14:textId="77777777" w:rsidR="00873A33" w:rsidRPr="00852F9D" w:rsidRDefault="00873A33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AA94F61" w14:textId="77777777" w:rsidR="00873A33" w:rsidRPr="00852F9D" w:rsidRDefault="00873A33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0C75691" w14:textId="77777777" w:rsidR="00873A33" w:rsidRPr="00852F9D" w:rsidRDefault="00873A33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92277F3" w14:textId="77777777" w:rsidR="00873A33" w:rsidRPr="00852F9D" w:rsidRDefault="00873A33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579D7D7" w14:textId="5407C521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5.3. Содержание семинаров и практических занятий</w:t>
      </w:r>
    </w:p>
    <w:p w14:paraId="0E5A39D6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5.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4703"/>
        <w:gridCol w:w="1634"/>
      </w:tblGrid>
      <w:tr w:rsidR="00852F9D" w:rsidRPr="00852F9D" w14:paraId="5B5911BC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B58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A614" w14:textId="77777777" w:rsidR="007B690C" w:rsidRPr="00852F9D" w:rsidRDefault="007B690C" w:rsidP="007B690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0F34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852F9D" w:rsidRPr="00852F9D" w14:paraId="5739B4D9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3CF5" w14:textId="210E3CD4" w:rsidR="007B690C" w:rsidRPr="00852F9D" w:rsidRDefault="00556BFF" w:rsidP="00556BFF">
            <w:pPr>
              <w:spacing w:line="256" w:lineRule="auto"/>
              <w:rPr>
                <w:sz w:val="28"/>
                <w:szCs w:val="28"/>
                <w:lang w:eastAsia="ru-RU"/>
              </w:rPr>
            </w:pPr>
            <w:r w:rsidRPr="00852F9D">
              <w:rPr>
                <w:sz w:val="28"/>
                <w:szCs w:val="28"/>
                <w:lang w:eastAsia="ru-RU"/>
              </w:rPr>
              <w:t>Деловы</w:t>
            </w:r>
            <w:r w:rsidR="0031089E" w:rsidRPr="00852F9D">
              <w:rPr>
                <w:sz w:val="28"/>
                <w:szCs w:val="28"/>
                <w:lang w:eastAsia="ru-RU"/>
              </w:rPr>
              <w:t>е</w:t>
            </w:r>
            <w:r w:rsidRPr="00852F9D">
              <w:rPr>
                <w:sz w:val="28"/>
                <w:szCs w:val="28"/>
                <w:lang w:eastAsia="ru-RU"/>
              </w:rPr>
              <w:t xml:space="preserve"> СМИ России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2672" w14:textId="1D858AA1" w:rsidR="007B690C" w:rsidRPr="00852F9D" w:rsidRDefault="00556BFF" w:rsidP="003230F3">
            <w:pPr>
              <w:shd w:val="clear" w:color="auto" w:fill="FFFFFF"/>
              <w:spacing w:after="150"/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Мультимедийный холдинг РБК: сайт, телевидение, журнал, газета. Издательский дом «Коммерсант»: газета, FM-радиостанция «</w:t>
            </w:r>
            <w:hyperlink r:id="rId8" w:tooltip="Коммерсантъ FM" w:history="1">
              <w:r w:rsidRPr="00852F9D">
                <w:rPr>
                  <w:sz w:val="24"/>
                  <w:szCs w:val="24"/>
                  <w:lang w:eastAsia="ru-RU"/>
                </w:rPr>
                <w:t>Коммерсантъ FM</w:t>
              </w:r>
            </w:hyperlink>
            <w:r w:rsidRPr="00852F9D">
              <w:rPr>
                <w:sz w:val="24"/>
                <w:szCs w:val="24"/>
                <w:lang w:eastAsia="ru-RU"/>
              </w:rPr>
              <w:t>», веб-портал «Коммерсантъ Картотека», сайт. Деловая газета «Ведомости». Деловые журналы: «</w:t>
            </w:r>
            <w:r w:rsidRPr="00852F9D">
              <w:rPr>
                <w:sz w:val="24"/>
                <w:szCs w:val="24"/>
                <w:lang w:val="en-US" w:eastAsia="ru-RU"/>
              </w:rPr>
              <w:t>Forbes</w:t>
            </w:r>
            <w:r w:rsidRPr="00852F9D">
              <w:rPr>
                <w:sz w:val="24"/>
                <w:szCs w:val="24"/>
                <w:lang w:eastAsia="ru-RU"/>
              </w:rPr>
              <w:t>», «Эксперт». Интернет-журналы: «Секрет фирмы», «Профиль», «</w:t>
            </w:r>
            <w:r w:rsidRPr="00852F9D">
              <w:rPr>
                <w:sz w:val="24"/>
                <w:szCs w:val="24"/>
                <w:lang w:val="en-US" w:eastAsia="ru-RU"/>
              </w:rPr>
              <w:t>Inc</w:t>
            </w:r>
            <w:r w:rsidRPr="00852F9D">
              <w:rPr>
                <w:sz w:val="24"/>
                <w:szCs w:val="24"/>
                <w:lang w:eastAsia="ru-RU"/>
              </w:rPr>
              <w:t xml:space="preserve">», «Тинькофф журнал». </w:t>
            </w:r>
            <w:r w:rsidR="007B690C" w:rsidRPr="00852F9D">
              <w:rPr>
                <w:b/>
                <w:sz w:val="24"/>
                <w:szCs w:val="24"/>
                <w:lang w:eastAsia="ru-RU"/>
              </w:rPr>
              <w:t>Источники: 8:1,2,3,</w:t>
            </w:r>
            <w:r w:rsidR="00515935" w:rsidRPr="00852F9D">
              <w:rPr>
                <w:b/>
                <w:sz w:val="24"/>
                <w:szCs w:val="24"/>
                <w:lang w:eastAsia="ru-RU"/>
              </w:rPr>
              <w:t>4</w:t>
            </w:r>
            <w:r w:rsidR="007B690C" w:rsidRPr="00852F9D">
              <w:rPr>
                <w:b/>
                <w:sz w:val="24"/>
                <w:szCs w:val="24"/>
                <w:lang w:eastAsia="ru-RU"/>
              </w:rPr>
              <w:t>; 9</w:t>
            </w:r>
            <w:r w:rsidR="002B6B4E" w:rsidRPr="00852F9D">
              <w:rPr>
                <w:b/>
                <w:sz w:val="24"/>
                <w:szCs w:val="24"/>
                <w:lang w:eastAsia="ru-RU"/>
              </w:rPr>
              <w:t>-все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BA0A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852F9D" w:rsidRPr="00852F9D" w14:paraId="3F376864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996" w14:textId="17BD8F85" w:rsidR="007B690C" w:rsidRPr="00852F9D" w:rsidRDefault="00556BFF" w:rsidP="00556BFF">
            <w:pPr>
              <w:spacing w:line="256" w:lineRule="auto"/>
              <w:rPr>
                <w:sz w:val="28"/>
                <w:szCs w:val="28"/>
                <w:lang w:eastAsia="ru-RU"/>
              </w:rPr>
            </w:pPr>
            <w:r w:rsidRPr="00852F9D">
              <w:rPr>
                <w:sz w:val="28"/>
                <w:szCs w:val="28"/>
                <w:lang w:eastAsia="ru-RU"/>
              </w:rPr>
              <w:t>Журналистика в деловых СМИ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493B" w14:textId="36793BD2" w:rsidR="007B690C" w:rsidRPr="00852F9D" w:rsidRDefault="00556BFF" w:rsidP="00515935">
            <w:pPr>
              <w:shd w:val="clear" w:color="auto" w:fill="FFFFFF"/>
              <w:spacing w:after="150"/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 xml:space="preserve">Специфика журналистской деятельности в деловых СМИ. Общественные, политические, финансовые новости. Аналитические статьи о глобальной экономике, финансах, интервью экспертов, предпринимателей и представителей отраслей, кейсы и отраслевые тренды. Спецпроекты, рейтинги, рэнкинги. Комментарии, обзоры рынков. Статистические данные. </w:t>
            </w:r>
            <w:r w:rsidR="007B690C" w:rsidRPr="00852F9D">
              <w:rPr>
                <w:bCs/>
                <w:sz w:val="24"/>
                <w:szCs w:val="24"/>
              </w:rPr>
              <w:t xml:space="preserve"> </w:t>
            </w:r>
            <w:r w:rsidR="007B690C" w:rsidRPr="00852F9D">
              <w:rPr>
                <w:b/>
                <w:sz w:val="24"/>
                <w:szCs w:val="24"/>
                <w:lang w:eastAsia="ru-RU"/>
              </w:rPr>
              <w:t>Источники: 8:1,2,3,</w:t>
            </w:r>
            <w:r w:rsidR="00515935" w:rsidRPr="00852F9D">
              <w:rPr>
                <w:b/>
                <w:sz w:val="24"/>
                <w:szCs w:val="24"/>
                <w:lang w:eastAsia="ru-RU"/>
              </w:rPr>
              <w:t>4</w:t>
            </w:r>
            <w:r w:rsidR="007B690C" w:rsidRPr="00852F9D">
              <w:rPr>
                <w:b/>
                <w:sz w:val="24"/>
                <w:szCs w:val="24"/>
                <w:lang w:eastAsia="ru-RU"/>
              </w:rPr>
              <w:t>; 9</w:t>
            </w:r>
            <w:r w:rsidR="002B6B4E" w:rsidRPr="00852F9D">
              <w:rPr>
                <w:b/>
                <w:sz w:val="24"/>
                <w:szCs w:val="24"/>
                <w:lang w:eastAsia="ru-RU"/>
              </w:rPr>
              <w:t>-все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2677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852F9D" w:rsidRPr="00852F9D" w14:paraId="272F8F1C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4512" w14:textId="77777777" w:rsidR="00556BFF" w:rsidRPr="00852F9D" w:rsidRDefault="00556BFF" w:rsidP="00556BFF">
            <w:pPr>
              <w:spacing w:line="256" w:lineRule="auto"/>
              <w:rPr>
                <w:sz w:val="28"/>
                <w:szCs w:val="28"/>
                <w:lang w:eastAsia="ru-RU"/>
              </w:rPr>
            </w:pPr>
            <w:r w:rsidRPr="00852F9D">
              <w:rPr>
                <w:sz w:val="28"/>
                <w:szCs w:val="28"/>
                <w:lang w:eastAsia="ru-RU"/>
              </w:rPr>
              <w:t xml:space="preserve">Экономический лоббизм </w:t>
            </w:r>
          </w:p>
          <w:p w14:paraId="4B8844FD" w14:textId="77777777" w:rsidR="007B690C" w:rsidRPr="00852F9D" w:rsidRDefault="007B690C" w:rsidP="00556BFF">
            <w:pPr>
              <w:spacing w:line="256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768D" w14:textId="635E19F4" w:rsidR="007B690C" w:rsidRPr="00852F9D" w:rsidRDefault="00556BFF" w:rsidP="00515935">
            <w:pPr>
              <w:shd w:val="clear" w:color="auto" w:fill="FFFFFF"/>
              <w:spacing w:after="150"/>
              <w:jc w:val="both"/>
              <w:rPr>
                <w:bCs/>
                <w:sz w:val="24"/>
                <w:szCs w:val="24"/>
              </w:rPr>
            </w:pPr>
            <w:bookmarkStart w:id="5" w:name="_Hlk111031812"/>
            <w:r w:rsidRPr="00852F9D">
              <w:rPr>
                <w:sz w:val="24"/>
                <w:szCs w:val="24"/>
                <w:lang w:eastAsia="ru-RU"/>
              </w:rPr>
              <w:t xml:space="preserve">Виды групп интересов. Корпорации как группы интересов. Сущность экономического лоббизма: цели, средства, формальные и неформальные практики. Лоббизм как инструмент влияния на принятие политических и экономических решений: определение точек доступа, стейкхолдеров, ресурсов, стратегии, тактики. Анализ СМИ для лоббизма: целевые группы, имидж, стоимость. </w:t>
            </w:r>
            <w:r w:rsidR="007B690C" w:rsidRPr="00852F9D">
              <w:rPr>
                <w:bCs/>
                <w:sz w:val="24"/>
                <w:szCs w:val="24"/>
              </w:rPr>
              <w:t xml:space="preserve">  </w:t>
            </w:r>
            <w:r w:rsidR="007B690C" w:rsidRPr="00852F9D">
              <w:rPr>
                <w:b/>
                <w:sz w:val="24"/>
                <w:szCs w:val="24"/>
                <w:lang w:eastAsia="ru-RU"/>
              </w:rPr>
              <w:t>Источники: 8:1,2,3,</w:t>
            </w:r>
            <w:r w:rsidR="00515935" w:rsidRPr="00852F9D">
              <w:rPr>
                <w:b/>
                <w:sz w:val="24"/>
                <w:szCs w:val="24"/>
                <w:lang w:eastAsia="ru-RU"/>
              </w:rPr>
              <w:t>4,5,</w:t>
            </w:r>
            <w:r w:rsidR="007B690C" w:rsidRPr="00852F9D">
              <w:rPr>
                <w:b/>
                <w:sz w:val="24"/>
                <w:szCs w:val="24"/>
                <w:lang w:eastAsia="ru-RU"/>
              </w:rPr>
              <w:t>6; 9</w:t>
            </w:r>
            <w:r w:rsidR="002B6B4E" w:rsidRPr="00852F9D">
              <w:rPr>
                <w:b/>
                <w:sz w:val="24"/>
                <w:szCs w:val="24"/>
                <w:lang w:eastAsia="ru-RU"/>
              </w:rPr>
              <w:t>-все</w:t>
            </w:r>
          </w:p>
          <w:bookmarkEnd w:id="5"/>
          <w:p w14:paraId="298FD47E" w14:textId="77777777" w:rsidR="007B690C" w:rsidRPr="00852F9D" w:rsidRDefault="007B690C" w:rsidP="007B690C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B460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B690C" w:rsidRPr="00852F9D" w14:paraId="091505D3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341" w14:textId="19240F58" w:rsidR="007B690C" w:rsidRPr="00852F9D" w:rsidRDefault="00556BFF" w:rsidP="00556BFF">
            <w:pPr>
              <w:spacing w:line="256" w:lineRule="auto"/>
              <w:rPr>
                <w:sz w:val="28"/>
                <w:szCs w:val="28"/>
                <w:lang w:eastAsia="ru-RU"/>
              </w:rPr>
            </w:pPr>
            <w:r w:rsidRPr="00852F9D">
              <w:rPr>
                <w:sz w:val="28"/>
                <w:szCs w:val="28"/>
                <w:lang w:eastAsia="ru-RU"/>
              </w:rPr>
              <w:t>Использование СМИ в экономическом лоббизме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37A8" w14:textId="77777777" w:rsidR="00556BFF" w:rsidRPr="00852F9D" w:rsidRDefault="00556BFF" w:rsidP="00556BFF">
            <w:pPr>
              <w:shd w:val="clear" w:color="auto" w:fill="FFFFFF"/>
              <w:spacing w:after="150"/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 xml:space="preserve">Кейсы экономического лоббизма мультимедийного холдинга РБК, ИД «Коммерсант». Кейсы экономического лоббизма деловая газеты «Ведомости». Кейсы экономического лоббизма деловых журналов: «Forbes», «Эксперт». Кейсы экономического лоббизма интернет-журналов: «Секрет фирмы», «Профиль», «Inc», «Тинькофф журнал». Кейсы </w:t>
            </w:r>
            <w:r w:rsidRPr="00852F9D">
              <w:rPr>
                <w:sz w:val="24"/>
                <w:szCs w:val="24"/>
                <w:lang w:eastAsia="ru-RU"/>
              </w:rPr>
              <w:lastRenderedPageBreak/>
              <w:t>экономического лоббизма информационного агентства и финансового маркет-плейса «Банки.ру». Кейсы экономического лоббизма электронных СМИ: «Rb.ru», «Executive.ru», «Adindex.ru.».  Кейсы экономического лоббизма бизнес-блогов: «VC.ru», «Spark.ru».</w:t>
            </w:r>
          </w:p>
          <w:p w14:paraId="5371B786" w14:textId="16732FD8" w:rsidR="007B690C" w:rsidRPr="00852F9D" w:rsidRDefault="003230F3" w:rsidP="007B690C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Источники:</w:t>
            </w:r>
            <w:r w:rsidR="007B690C" w:rsidRPr="00852F9D">
              <w:rPr>
                <w:bCs/>
                <w:sz w:val="24"/>
                <w:szCs w:val="24"/>
              </w:rPr>
              <w:t xml:space="preserve"> </w:t>
            </w:r>
            <w:r w:rsidR="007B690C" w:rsidRPr="00852F9D">
              <w:rPr>
                <w:b/>
                <w:sz w:val="24"/>
                <w:szCs w:val="24"/>
                <w:lang w:eastAsia="ru-RU"/>
              </w:rPr>
              <w:t>8:1,2,3,</w:t>
            </w:r>
            <w:r w:rsidR="00515935" w:rsidRPr="00852F9D">
              <w:rPr>
                <w:b/>
                <w:sz w:val="24"/>
                <w:szCs w:val="24"/>
                <w:lang w:eastAsia="ru-RU"/>
              </w:rPr>
              <w:t>4,5,</w:t>
            </w:r>
            <w:r w:rsidR="007B690C" w:rsidRPr="00852F9D">
              <w:rPr>
                <w:b/>
                <w:sz w:val="24"/>
                <w:szCs w:val="24"/>
                <w:lang w:eastAsia="ru-RU"/>
              </w:rPr>
              <w:t>6; 9</w:t>
            </w:r>
            <w:r w:rsidR="002B6B4E" w:rsidRPr="00852F9D">
              <w:rPr>
                <w:b/>
                <w:sz w:val="24"/>
                <w:szCs w:val="24"/>
                <w:lang w:eastAsia="ru-RU"/>
              </w:rPr>
              <w:t>-все</w:t>
            </w:r>
          </w:p>
          <w:p w14:paraId="4C9A7163" w14:textId="77777777" w:rsidR="007B690C" w:rsidRPr="00852F9D" w:rsidRDefault="007B690C" w:rsidP="007B690C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B768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Cs/>
                <w:sz w:val="24"/>
                <w:szCs w:val="24"/>
                <w:lang w:eastAsia="ru-RU"/>
              </w:rPr>
              <w:lastRenderedPageBreak/>
              <w:t xml:space="preserve">Опрос, дискуссия </w:t>
            </w:r>
          </w:p>
        </w:tc>
      </w:tr>
    </w:tbl>
    <w:p w14:paraId="7B05D61F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9F45C6C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6. </w:t>
      </w:r>
      <w:r w:rsidRPr="00852F9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</w:p>
    <w:p w14:paraId="1E8A6A23" w14:textId="77777777" w:rsidR="007B690C" w:rsidRPr="00852F9D" w:rsidRDefault="007B690C" w:rsidP="007B69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3F167E75" w14:textId="77777777" w:rsidR="007B690C" w:rsidRPr="00852F9D" w:rsidRDefault="007B690C" w:rsidP="007B690C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3598"/>
        <w:gridCol w:w="2739"/>
      </w:tblGrid>
      <w:tr w:rsidR="00852F9D" w:rsidRPr="00852F9D" w14:paraId="6D1C2340" w14:textId="77777777" w:rsidTr="00556BFF">
        <w:trPr>
          <w:trHeight w:val="1408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1BC1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9F5F" w14:textId="77777777" w:rsidR="007B690C" w:rsidRPr="00852F9D" w:rsidRDefault="007B690C" w:rsidP="007B690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B455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852F9D" w:rsidRPr="00852F9D" w14:paraId="15A33F5A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08C" w14:textId="52957925" w:rsidR="007B690C" w:rsidRPr="00852F9D" w:rsidRDefault="00556BFF" w:rsidP="007B690C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8"/>
                <w:szCs w:val="28"/>
                <w:lang w:eastAsia="ru-RU"/>
              </w:rPr>
              <w:t>Деловы</w:t>
            </w:r>
            <w:r w:rsidR="0031089E" w:rsidRPr="00852F9D">
              <w:rPr>
                <w:sz w:val="28"/>
                <w:szCs w:val="28"/>
                <w:lang w:eastAsia="ru-RU"/>
              </w:rPr>
              <w:t>е</w:t>
            </w:r>
            <w:r w:rsidRPr="00852F9D">
              <w:rPr>
                <w:sz w:val="28"/>
                <w:szCs w:val="28"/>
                <w:lang w:eastAsia="ru-RU"/>
              </w:rPr>
              <w:t xml:space="preserve"> СМИ России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F19" w14:textId="77777777" w:rsidR="003230F3" w:rsidRPr="00852F9D" w:rsidRDefault="003230F3" w:rsidP="003230F3">
            <w:pPr>
              <w:shd w:val="clear" w:color="auto" w:fill="FFFFFF"/>
              <w:spacing w:after="150"/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Информационное агентство и финансовый маркет-плейс «Банки.ру». Электронные СМИ: «Rb.ru», «Executive.ru», «</w:t>
            </w:r>
            <w:r w:rsidRPr="00852F9D">
              <w:rPr>
                <w:sz w:val="24"/>
                <w:szCs w:val="24"/>
                <w:lang w:val="en-US" w:eastAsia="ru-RU"/>
              </w:rPr>
              <w:t>Adindex</w:t>
            </w:r>
            <w:r w:rsidRPr="00852F9D">
              <w:rPr>
                <w:sz w:val="24"/>
                <w:szCs w:val="24"/>
                <w:lang w:eastAsia="ru-RU"/>
              </w:rPr>
              <w:t>.</w:t>
            </w:r>
            <w:r w:rsidRPr="00852F9D">
              <w:rPr>
                <w:sz w:val="24"/>
                <w:szCs w:val="24"/>
                <w:lang w:val="en-US" w:eastAsia="ru-RU"/>
              </w:rPr>
              <w:t>ru</w:t>
            </w:r>
            <w:r w:rsidRPr="00852F9D">
              <w:rPr>
                <w:sz w:val="24"/>
                <w:szCs w:val="24"/>
                <w:lang w:eastAsia="ru-RU"/>
              </w:rPr>
              <w:t>.».  Бизнес-блоги: «</w:t>
            </w:r>
            <w:r w:rsidRPr="00852F9D">
              <w:rPr>
                <w:sz w:val="24"/>
                <w:szCs w:val="24"/>
                <w:lang w:val="en-US" w:eastAsia="ru-RU"/>
              </w:rPr>
              <w:t>VC</w:t>
            </w:r>
            <w:r w:rsidRPr="00852F9D">
              <w:rPr>
                <w:sz w:val="24"/>
                <w:szCs w:val="24"/>
                <w:lang w:eastAsia="ru-RU"/>
              </w:rPr>
              <w:t>.</w:t>
            </w:r>
            <w:r w:rsidRPr="00852F9D">
              <w:rPr>
                <w:sz w:val="24"/>
                <w:szCs w:val="24"/>
                <w:lang w:val="en-US" w:eastAsia="ru-RU"/>
              </w:rPr>
              <w:t>ru</w:t>
            </w:r>
            <w:r w:rsidRPr="00852F9D">
              <w:rPr>
                <w:sz w:val="24"/>
                <w:szCs w:val="24"/>
                <w:lang w:eastAsia="ru-RU"/>
              </w:rPr>
              <w:t>», «</w:t>
            </w:r>
            <w:r w:rsidRPr="00852F9D">
              <w:rPr>
                <w:sz w:val="24"/>
                <w:szCs w:val="24"/>
                <w:lang w:val="en-US" w:eastAsia="ru-RU"/>
              </w:rPr>
              <w:t>Spark</w:t>
            </w:r>
            <w:r w:rsidRPr="00852F9D">
              <w:rPr>
                <w:sz w:val="24"/>
                <w:szCs w:val="24"/>
                <w:lang w:eastAsia="ru-RU"/>
              </w:rPr>
              <w:t>.</w:t>
            </w:r>
            <w:r w:rsidRPr="00852F9D">
              <w:rPr>
                <w:sz w:val="24"/>
                <w:szCs w:val="24"/>
                <w:lang w:val="en-US" w:eastAsia="ru-RU"/>
              </w:rPr>
              <w:t>ru</w:t>
            </w:r>
            <w:r w:rsidRPr="00852F9D">
              <w:rPr>
                <w:sz w:val="24"/>
                <w:szCs w:val="24"/>
                <w:lang w:eastAsia="ru-RU"/>
              </w:rPr>
              <w:t>».</w:t>
            </w:r>
          </w:p>
          <w:p w14:paraId="593C734E" w14:textId="77777777" w:rsidR="007B690C" w:rsidRPr="00852F9D" w:rsidRDefault="007B690C" w:rsidP="003230F3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4FD3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852F9D" w:rsidRPr="00852F9D" w14:paraId="4509907B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5D4" w14:textId="5E379C6F" w:rsidR="007B690C" w:rsidRPr="00852F9D" w:rsidRDefault="00556BFF" w:rsidP="007B690C">
            <w:pPr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8"/>
                <w:szCs w:val="28"/>
                <w:lang w:eastAsia="ru-RU"/>
              </w:rPr>
              <w:t>Журналистика в деловых СМИ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AEF" w14:textId="77777777" w:rsidR="003230F3" w:rsidRPr="00852F9D" w:rsidRDefault="003230F3" w:rsidP="003230F3">
            <w:pPr>
              <w:shd w:val="clear" w:color="auto" w:fill="FFFFFF"/>
              <w:spacing w:after="150"/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 xml:space="preserve">Блоги предпринимателей. Материалы о новых законах, инструкции по бизнес-процессам. Подкасты, видео и текстовые инструкции по запуску компаний. Обучающие материалы. </w:t>
            </w:r>
          </w:p>
          <w:p w14:paraId="4C497359" w14:textId="77777777" w:rsidR="007B690C" w:rsidRPr="00852F9D" w:rsidRDefault="007B690C" w:rsidP="003230F3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02DC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852F9D" w:rsidRPr="00852F9D" w14:paraId="75BA6804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165" w14:textId="77777777" w:rsidR="00556BFF" w:rsidRPr="00852F9D" w:rsidRDefault="00556BFF" w:rsidP="00556BFF">
            <w:pPr>
              <w:shd w:val="clear" w:color="auto" w:fill="FFFFFF"/>
              <w:spacing w:after="150"/>
              <w:rPr>
                <w:sz w:val="28"/>
                <w:szCs w:val="28"/>
                <w:lang w:eastAsia="ru-RU"/>
              </w:rPr>
            </w:pPr>
            <w:r w:rsidRPr="00852F9D">
              <w:rPr>
                <w:sz w:val="28"/>
                <w:szCs w:val="28"/>
                <w:lang w:eastAsia="ru-RU"/>
              </w:rPr>
              <w:t xml:space="preserve">Экономический лоббизм </w:t>
            </w:r>
          </w:p>
          <w:p w14:paraId="4F534F17" w14:textId="77777777" w:rsidR="007B690C" w:rsidRPr="00852F9D" w:rsidRDefault="007B690C" w:rsidP="007B690C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DE26" w14:textId="05B7F641" w:rsidR="007B690C" w:rsidRPr="00852F9D" w:rsidRDefault="003230F3" w:rsidP="003230F3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Особенности лоббизма в сфере бюджета, налогов, инвестиций, денежно-кредитной политики, внешнеторговой деятельности, стандартизации, арбитражных споров.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3A4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852F9D" w:rsidRPr="00852F9D" w14:paraId="15204387" w14:textId="77777777" w:rsidTr="00AC6F9C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F67" w14:textId="504FC470" w:rsidR="007B690C" w:rsidRPr="00852F9D" w:rsidRDefault="00556BFF" w:rsidP="007B690C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852F9D">
              <w:rPr>
                <w:sz w:val="28"/>
                <w:szCs w:val="28"/>
                <w:lang w:eastAsia="ru-RU"/>
              </w:rPr>
              <w:lastRenderedPageBreak/>
              <w:t>Использование СМИ в экономическом лоббизме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A5E" w14:textId="3D6255D3" w:rsidR="003230F3" w:rsidRPr="00852F9D" w:rsidRDefault="003230F3" w:rsidP="003230F3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Кейсы экономического лоббизма информационного агентства и финансового маркет-плейса «Банки.ру». Кейсы экономического лоббизма электронных СМИ: «Rb.ru», «Executive.ru», «Adindex.ru.».  Кейсы экономического лоббизма бизнес-блогов: «VC.ru», «Spark.ru».</w:t>
            </w:r>
          </w:p>
          <w:p w14:paraId="45E25ACB" w14:textId="5219712E" w:rsidR="003230F3" w:rsidRPr="00852F9D" w:rsidRDefault="003230F3" w:rsidP="003230F3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  <w:p w14:paraId="31E90819" w14:textId="77777777" w:rsidR="007B690C" w:rsidRPr="00852F9D" w:rsidRDefault="007B690C" w:rsidP="007B690C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62B9" w14:textId="77777777" w:rsidR="007B690C" w:rsidRPr="00852F9D" w:rsidRDefault="007B690C" w:rsidP="007B690C">
            <w:pPr>
              <w:jc w:val="both"/>
              <w:rPr>
                <w:sz w:val="28"/>
                <w:szCs w:val="28"/>
                <w:lang w:eastAsia="ru-RU"/>
              </w:rPr>
            </w:pPr>
            <w:r w:rsidRPr="00852F9D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контрольная работа</w:t>
            </w:r>
          </w:p>
        </w:tc>
      </w:tr>
    </w:tbl>
    <w:p w14:paraId="2BAB9492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 xml:space="preserve">6.2. Перечень вопросов, заданий, тем для подготовки к текущему контролю </w:t>
      </w:r>
    </w:p>
    <w:p w14:paraId="7F6C1A87" w14:textId="7B9FF5FE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Примерная тематика контрольных работ</w:t>
      </w:r>
    </w:p>
    <w:p w14:paraId="0A662A8C" w14:textId="77777777" w:rsidR="003230F3" w:rsidRPr="00852F9D" w:rsidRDefault="003230F3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F9E771D" w14:textId="500F4D93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6" w:name="_Hlk148723113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мультимедийного холдинга РБК и ИД «Коммерсант». </w:t>
      </w:r>
      <w:bookmarkEnd w:id="6"/>
    </w:p>
    <w:p w14:paraId="0D4C692E" w14:textId="0FE24AD2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кейсов экономического лоббизма мультимедийного холдинга РБК и</w:t>
      </w:r>
      <w:r w:rsidR="003230F3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журнала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Forbes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476BD4CA" w14:textId="3305BA7B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3230F3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журнала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Forbes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 </w:t>
      </w:r>
      <w:bookmarkStart w:id="7" w:name="_Hlk150191775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журнала «Эксперт»</w:t>
      </w:r>
      <w:bookmarkEnd w:id="7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0ECF2360" w14:textId="304BC699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кейсов экономического лоббизма журнала «Эксперт» и интернет-журнала «Секрет фирмы».</w:t>
      </w:r>
    </w:p>
    <w:p w14:paraId="3B8CD31F" w14:textId="1827BE5A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журнала «Эксперт» и </w:t>
      </w:r>
      <w:bookmarkStart w:id="8" w:name="_Hlk150191874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интернет-журнала «Профиль»</w:t>
      </w:r>
      <w:bookmarkEnd w:id="8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273A45A1" w14:textId="5E1CCE5F" w:rsidR="003230F3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кейсов экономического лоббизма интернет-журналов «Профиль» и «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Inc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2CBAFBF0" w14:textId="7DAAFE90" w:rsidR="003230F3" w:rsidRPr="00852F9D" w:rsidRDefault="007B690C" w:rsidP="0008439C">
      <w:pPr>
        <w:pStyle w:val="a3"/>
        <w:numPr>
          <w:ilvl w:val="0"/>
          <w:numId w:val="3"/>
        </w:numPr>
        <w:ind w:firstLine="49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9" w:name="_Hlk148723583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кейсов экономического лоббизма интернет-журналов «Inc» и «Тинькофф журнал».</w:t>
      </w:r>
    </w:p>
    <w:p w14:paraId="2E51141F" w14:textId="71DB7F65" w:rsidR="007B690C" w:rsidRPr="00852F9D" w:rsidRDefault="002760A5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мультимедийного холдинга РБК и</w:t>
      </w:r>
      <w:r w:rsidR="003230F3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ИА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«Банки.ру». </w:t>
      </w:r>
      <w:bookmarkEnd w:id="9"/>
    </w:p>
    <w:p w14:paraId="777DADF8" w14:textId="77523568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2760A5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ИА 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«Банки.ру» и ИД «Коммерсант». </w:t>
      </w:r>
    </w:p>
    <w:p w14:paraId="2B87F297" w14:textId="634C1841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0" w:name="_Hlk148723600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2760A5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ИА 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«Банки.ру» и газеты «Ведомость». </w:t>
      </w:r>
    </w:p>
    <w:bookmarkEnd w:id="10"/>
    <w:p w14:paraId="19724920" w14:textId="58705DA4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электронных СМИ «Rb.ru» и «Executive.ru».</w:t>
      </w:r>
    </w:p>
    <w:p w14:paraId="506C01ED" w14:textId="79BE3EE9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1" w:name="_Hlk148723623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электронных СМИ «Rb.ru» и «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Adindex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.».  </w:t>
      </w:r>
    </w:p>
    <w:bookmarkEnd w:id="11"/>
    <w:p w14:paraId="40D3411C" w14:textId="77777777" w:rsidR="008B5CC2" w:rsidRPr="00852F9D" w:rsidRDefault="007B690C" w:rsidP="0008439C">
      <w:pPr>
        <w:numPr>
          <w:ilvl w:val="0"/>
          <w:numId w:val="3"/>
        </w:numPr>
        <w:shd w:val="clear" w:color="auto" w:fill="FFFFFF"/>
        <w:spacing w:after="15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электронных СМИ «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Adindex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="002760A5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.» и «Executive.ru».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79D2EA0C" w14:textId="6644D6B0" w:rsidR="008B5CC2" w:rsidRPr="00852F9D" w:rsidRDefault="007B690C" w:rsidP="0008439C">
      <w:pPr>
        <w:numPr>
          <w:ilvl w:val="0"/>
          <w:numId w:val="3"/>
        </w:numPr>
        <w:shd w:val="clear" w:color="auto" w:fill="FFFFFF"/>
        <w:spacing w:after="15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кейсов экономического лоббизма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бизнес-блогов «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VC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 «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Spark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="008B5CC2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7E31B838" w14:textId="48987D18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деловых газет «Ведомости» и «Коммерсант». </w:t>
      </w:r>
      <w:r w:rsidR="003230F3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547544CA" w14:textId="1D14E02F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деловой газеты «Ведомости» и делового журнала «Эксперт».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1DCCA62" w14:textId="766FF48B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2" w:name="_Hlk110783884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кейсов экономического лоббизма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деловой газеты «Коммерсант» и делового журнала «Эксперт».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bookmarkEnd w:id="12"/>
    <w:p w14:paraId="7E4CD2A3" w14:textId="49D047FF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bookmarkStart w:id="13" w:name="_Hlk150192749"/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делового журнала «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Forbes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 деловой газеты </w:t>
      </w:r>
      <w:bookmarkEnd w:id="13"/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«Ведомости».</w:t>
      </w:r>
    </w:p>
    <w:p w14:paraId="6439AA87" w14:textId="5666DD59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Сравнительный анализ </w:t>
      </w:r>
      <w:bookmarkStart w:id="14" w:name="_Hlk148723692"/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делового журнала «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Forbes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 деловой газеты «Коммерсант». </w:t>
      </w:r>
      <w:r w:rsidR="003230F3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bookmarkEnd w:id="14"/>
    <w:p w14:paraId="7C18498F" w14:textId="46B762A0" w:rsidR="007B690C" w:rsidRPr="00852F9D" w:rsidRDefault="007B690C" w:rsidP="0008439C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3230F3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кейсов экономического лоббизма </w:t>
      </w:r>
      <w:r w:rsidR="003230F3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делового журнала «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Forbes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 интернет-журнала «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Inc</w:t>
      </w:r>
      <w:r w:rsidR="000A3DEB"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». </w:t>
      </w:r>
    </w:p>
    <w:p w14:paraId="6AD6F84B" w14:textId="77777777" w:rsidR="008B5CC2" w:rsidRPr="00852F9D" w:rsidRDefault="008B5CC2" w:rsidP="008B5C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ACAEFB4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Примеры заданий к контрольной работе</w:t>
      </w:r>
    </w:p>
    <w:p w14:paraId="665AB6DD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77A0323" w14:textId="2D76FC52" w:rsidR="001A4B0D" w:rsidRPr="00852F9D" w:rsidRDefault="001A4B0D" w:rsidP="001A4B0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5" w:name="_Hlk111814819"/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- проанализируйте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кейсы экономического лоббизма мультимедийного холдинга РБК </w:t>
      </w:r>
    </w:p>
    <w:p w14:paraId="4ED74D73" w14:textId="64C62414" w:rsidR="001A4B0D" w:rsidRPr="00852F9D" w:rsidRDefault="001A4B0D" w:rsidP="001A4B0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- </w:t>
      </w:r>
      <w:bookmarkEnd w:id="15"/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проанализируйте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кейсы экономического лоббизма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ИД «Коммерсант». </w:t>
      </w:r>
    </w:p>
    <w:p w14:paraId="34C318A8" w14:textId="77777777" w:rsidR="001A4B0D" w:rsidRPr="00852F9D" w:rsidRDefault="001A4B0D" w:rsidP="001A4B0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- заполните сравнительную таблицу двух кейсов: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378"/>
        <w:gridCol w:w="1667"/>
        <w:gridCol w:w="1797"/>
        <w:gridCol w:w="1797"/>
        <w:gridCol w:w="1706"/>
      </w:tblGrid>
      <w:tr w:rsidR="00852F9D" w:rsidRPr="00852F9D" w14:paraId="18421E07" w14:textId="77777777" w:rsidTr="00023F97">
        <w:tc>
          <w:tcPr>
            <w:tcW w:w="1869" w:type="dxa"/>
          </w:tcPr>
          <w:p w14:paraId="3B95C3BE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852F9D">
              <w:rPr>
                <w:rFonts w:eastAsia="Calibri"/>
                <w:bCs/>
                <w:sz w:val="24"/>
                <w:szCs w:val="24"/>
                <w:lang w:eastAsia="ru-RU"/>
              </w:rPr>
              <w:t>Кейс/характеристика</w:t>
            </w:r>
          </w:p>
        </w:tc>
        <w:tc>
          <w:tcPr>
            <w:tcW w:w="1869" w:type="dxa"/>
          </w:tcPr>
          <w:p w14:paraId="7B831A46" w14:textId="543CB2F3" w:rsidR="001A4B0D" w:rsidRPr="00852F9D" w:rsidRDefault="001A4B0D" w:rsidP="00023F97">
            <w:pPr>
              <w:contextualSpacing/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852F9D">
              <w:rPr>
                <w:rFonts w:eastAsia="Calibri"/>
                <w:bCs/>
                <w:sz w:val="24"/>
                <w:szCs w:val="24"/>
                <w:lang w:eastAsia="ru-RU"/>
              </w:rPr>
              <w:t>Компании</w:t>
            </w:r>
          </w:p>
        </w:tc>
        <w:tc>
          <w:tcPr>
            <w:tcW w:w="1869" w:type="dxa"/>
          </w:tcPr>
          <w:p w14:paraId="6F93EFDB" w14:textId="07456CE4" w:rsidR="001A4B0D" w:rsidRPr="00852F9D" w:rsidRDefault="001A4B0D" w:rsidP="00023F97">
            <w:pPr>
              <w:contextualSpacing/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852F9D">
              <w:rPr>
                <w:rFonts w:eastAsia="Calibri"/>
                <w:bCs/>
                <w:sz w:val="24"/>
                <w:szCs w:val="24"/>
                <w:lang w:eastAsia="ru-RU"/>
              </w:rPr>
              <w:t>Сфера лоббирования</w:t>
            </w:r>
          </w:p>
        </w:tc>
        <w:tc>
          <w:tcPr>
            <w:tcW w:w="1869" w:type="dxa"/>
          </w:tcPr>
          <w:p w14:paraId="19658B4A" w14:textId="35E3D3C5" w:rsidR="001A4B0D" w:rsidRPr="00852F9D" w:rsidRDefault="001A4B0D" w:rsidP="00023F97">
            <w:pPr>
              <w:contextualSpacing/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852F9D">
              <w:rPr>
                <w:rFonts w:eastAsia="Calibri"/>
                <w:bCs/>
                <w:sz w:val="24"/>
                <w:szCs w:val="24"/>
                <w:lang w:eastAsia="ru-RU"/>
              </w:rPr>
              <w:t>Методы лоббирования</w:t>
            </w:r>
          </w:p>
        </w:tc>
        <w:tc>
          <w:tcPr>
            <w:tcW w:w="1869" w:type="dxa"/>
          </w:tcPr>
          <w:p w14:paraId="679D4A8E" w14:textId="74C66B3E" w:rsidR="001A4B0D" w:rsidRPr="00852F9D" w:rsidRDefault="001A4B0D" w:rsidP="00023F97">
            <w:pPr>
              <w:contextualSpacing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852F9D">
              <w:rPr>
                <w:rFonts w:eastAsia="Calibri"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852F9D" w:rsidRPr="00852F9D" w14:paraId="7E7564B8" w14:textId="77777777" w:rsidTr="00023F97">
        <w:tc>
          <w:tcPr>
            <w:tcW w:w="1869" w:type="dxa"/>
          </w:tcPr>
          <w:p w14:paraId="3B86B05C" w14:textId="5A1F64D0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Холдинга РБК</w:t>
            </w:r>
          </w:p>
        </w:tc>
        <w:tc>
          <w:tcPr>
            <w:tcW w:w="1869" w:type="dxa"/>
          </w:tcPr>
          <w:p w14:paraId="39288DA4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63CEACB6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0AC49DAF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33E1F4B4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4B0D" w:rsidRPr="00852F9D" w14:paraId="34C01E2C" w14:textId="77777777" w:rsidTr="00023F97">
        <w:tc>
          <w:tcPr>
            <w:tcW w:w="1869" w:type="dxa"/>
          </w:tcPr>
          <w:p w14:paraId="78A5E40C" w14:textId="022C13C8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ИД «Коммерсант»</w:t>
            </w:r>
          </w:p>
        </w:tc>
        <w:tc>
          <w:tcPr>
            <w:tcW w:w="1869" w:type="dxa"/>
          </w:tcPr>
          <w:p w14:paraId="0F2A8E48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6EA1259D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372CE07C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4FACD6FA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4952404C" w14:textId="77777777" w:rsidR="001A4B0D" w:rsidRPr="00852F9D" w:rsidRDefault="001A4B0D" w:rsidP="001A4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37973EE" w14:textId="77777777" w:rsidR="001A4B0D" w:rsidRPr="00852F9D" w:rsidRDefault="001A4B0D" w:rsidP="001A4B0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- на основании полученных данных покажите общие и особенные черты двух кейсов:</w:t>
      </w:r>
    </w:p>
    <w:p w14:paraId="156166E0" w14:textId="77777777" w:rsidR="001A4B0D" w:rsidRPr="00852F9D" w:rsidRDefault="001A4B0D" w:rsidP="001A4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52F9D" w:rsidRPr="00852F9D" w14:paraId="0CB0AB8F" w14:textId="77777777" w:rsidTr="00023F97">
        <w:tc>
          <w:tcPr>
            <w:tcW w:w="3115" w:type="dxa"/>
          </w:tcPr>
          <w:p w14:paraId="54B46B20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52F9D">
              <w:rPr>
                <w:rFonts w:eastAsia="Calibri"/>
                <w:bCs/>
                <w:sz w:val="28"/>
                <w:szCs w:val="28"/>
                <w:lang w:eastAsia="ru-RU"/>
              </w:rPr>
              <w:t>Кейс/характеристика</w:t>
            </w:r>
          </w:p>
        </w:tc>
        <w:tc>
          <w:tcPr>
            <w:tcW w:w="3115" w:type="dxa"/>
          </w:tcPr>
          <w:p w14:paraId="287E9CF8" w14:textId="77777777" w:rsidR="001A4B0D" w:rsidRPr="00852F9D" w:rsidRDefault="001A4B0D" w:rsidP="00023F97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852F9D">
              <w:rPr>
                <w:rFonts w:eastAsia="Calibri"/>
                <w:bCs/>
                <w:sz w:val="28"/>
                <w:szCs w:val="28"/>
                <w:lang w:eastAsia="ru-RU"/>
              </w:rPr>
              <w:t>Общее</w:t>
            </w:r>
          </w:p>
        </w:tc>
        <w:tc>
          <w:tcPr>
            <w:tcW w:w="3115" w:type="dxa"/>
          </w:tcPr>
          <w:p w14:paraId="1C58909E" w14:textId="77777777" w:rsidR="001A4B0D" w:rsidRPr="00852F9D" w:rsidRDefault="001A4B0D" w:rsidP="00023F97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852F9D">
              <w:rPr>
                <w:rFonts w:eastAsia="Calibri"/>
                <w:bCs/>
                <w:sz w:val="28"/>
                <w:szCs w:val="28"/>
                <w:lang w:eastAsia="ru-RU"/>
              </w:rPr>
              <w:t>Особенное</w:t>
            </w:r>
          </w:p>
        </w:tc>
      </w:tr>
      <w:tr w:rsidR="00852F9D" w:rsidRPr="00852F9D" w14:paraId="4928DA1E" w14:textId="77777777" w:rsidTr="00023F97">
        <w:tc>
          <w:tcPr>
            <w:tcW w:w="3115" w:type="dxa"/>
          </w:tcPr>
          <w:p w14:paraId="70B23C3A" w14:textId="0DC06029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Холдинга РБК</w:t>
            </w:r>
          </w:p>
        </w:tc>
        <w:tc>
          <w:tcPr>
            <w:tcW w:w="3115" w:type="dxa"/>
          </w:tcPr>
          <w:p w14:paraId="00BD6E84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7E4571BA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4B0D" w:rsidRPr="00852F9D" w14:paraId="67380AB1" w14:textId="77777777" w:rsidTr="00023F97">
        <w:tc>
          <w:tcPr>
            <w:tcW w:w="3115" w:type="dxa"/>
          </w:tcPr>
          <w:p w14:paraId="3F448558" w14:textId="38655695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52F9D">
              <w:rPr>
                <w:sz w:val="24"/>
                <w:szCs w:val="24"/>
                <w:lang w:eastAsia="ru-RU"/>
              </w:rPr>
              <w:t>ИД «Коммерсант»</w:t>
            </w:r>
          </w:p>
        </w:tc>
        <w:tc>
          <w:tcPr>
            <w:tcW w:w="3115" w:type="dxa"/>
          </w:tcPr>
          <w:p w14:paraId="42BC4FA5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4D483C24" w14:textId="77777777" w:rsidR="001A4B0D" w:rsidRPr="00852F9D" w:rsidRDefault="001A4B0D" w:rsidP="00023F97">
            <w:pPr>
              <w:contextualSpacing/>
              <w:jc w:val="both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41261A65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37AAA94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3EEF0DE" w14:textId="77777777" w:rsidR="007B690C" w:rsidRPr="00852F9D" w:rsidRDefault="007B690C" w:rsidP="007B690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409B4D4A" w14:textId="41DD6C22" w:rsidR="007B690C" w:rsidRPr="00852F9D" w:rsidRDefault="00827A0B" w:rsidP="0008439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Анализ о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птимальност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структуры и эффективности деятельности холдинга РБК.</w:t>
      </w:r>
    </w:p>
    <w:p w14:paraId="20F0E527" w14:textId="693AD7B0" w:rsidR="007B690C" w:rsidRPr="00852F9D" w:rsidRDefault="00827A0B" w:rsidP="0008439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Анализ с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пецифик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журналистской деятельности в деловых СМИ. </w:t>
      </w:r>
    </w:p>
    <w:p w14:paraId="5493D7C4" w14:textId="45F51A14" w:rsidR="007B690C" w:rsidRPr="00852F9D" w:rsidRDefault="00827A0B" w:rsidP="0008439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Анализ о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бщественны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х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, политически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х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, финансовы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х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новост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ей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1E30576C" w14:textId="77777777" w:rsidR="00827A0B" w:rsidRPr="00852F9D" w:rsidRDefault="00827A0B" w:rsidP="0008439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Аналитические статьи о глобальной экономике, финансах.</w:t>
      </w:r>
    </w:p>
    <w:p w14:paraId="46C968CC" w14:textId="6E6A5A54" w:rsidR="007B690C" w:rsidRPr="00852F9D" w:rsidRDefault="00827A0B" w:rsidP="0008439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Анализ интервью экспертов. 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4A593C39" w14:textId="456B7AE4" w:rsidR="007B690C" w:rsidRPr="00852F9D" w:rsidRDefault="00827A0B" w:rsidP="0008439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Анализ к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ейс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ов</w:t>
      </w:r>
      <w:r w:rsidR="00513B5E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экономического лоббизма мультимедийного холдинга РБК, ИД «Коммерсант». </w:t>
      </w:r>
    </w:p>
    <w:p w14:paraId="5C683FFB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66B61E4" w14:textId="77777777" w:rsidR="007B690C" w:rsidRPr="00852F9D" w:rsidRDefault="007B690C" w:rsidP="007B690C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0973C47" w14:textId="77777777" w:rsidR="007B690C" w:rsidRPr="00852F9D" w:rsidRDefault="007B690C" w:rsidP="007B690C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49D99302" w14:textId="14111C80" w:rsidR="007B690C" w:rsidRPr="00852F9D" w:rsidRDefault="007B690C" w:rsidP="0008439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6" w:name="_Hlk148725329"/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Проанализируйте</w:t>
      </w:r>
      <w:bookmarkEnd w:id="16"/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информационное агентство и финансовый маркет-плейс «Банки.ру». 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00C16BD5" w14:textId="62DED59E" w:rsidR="00827A0B" w:rsidRPr="00852F9D" w:rsidRDefault="007B690C" w:rsidP="0008439C">
      <w:pPr>
        <w:numPr>
          <w:ilvl w:val="0"/>
          <w:numId w:val="11"/>
        </w:numPr>
        <w:shd w:val="clear" w:color="auto" w:fill="FFFFFF"/>
        <w:spacing w:after="150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электронные СМИ: «Rb.ru», «Executive.ru», «Adindex.ru.».   </w:t>
      </w:r>
    </w:p>
    <w:p w14:paraId="7D8FE0C0" w14:textId="2640030A" w:rsidR="00827A0B" w:rsidRPr="00852F9D" w:rsidRDefault="007B690C" w:rsidP="0008439C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бизнес-блоги: «VC.ru», «Spark.ru».</w:t>
      </w:r>
    </w:p>
    <w:p w14:paraId="1629CC53" w14:textId="70683206" w:rsidR="007B690C" w:rsidRPr="00852F9D" w:rsidRDefault="007B690C" w:rsidP="0008439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блоги предпринимателей. 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5C9045D9" w14:textId="3539B4B6" w:rsidR="007B690C" w:rsidRPr="00852F9D" w:rsidRDefault="007B690C" w:rsidP="0008439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особенности лоббизма в сфере бюджета, налогов.  </w:t>
      </w:r>
    </w:p>
    <w:p w14:paraId="25D46A6E" w14:textId="7D720550" w:rsidR="007B690C" w:rsidRPr="00852F9D" w:rsidRDefault="007B690C" w:rsidP="0008439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лоббизм в сфере внешнеторговой деятельности. 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6103B435" w14:textId="581B50A9" w:rsidR="007B690C" w:rsidRPr="00852F9D" w:rsidRDefault="007B690C" w:rsidP="0008439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кейсы экономического лоббизма информационного агентства и финансового маркет-плейса «Банки.ру».</w:t>
      </w:r>
    </w:p>
    <w:p w14:paraId="66254293" w14:textId="6922C2A1" w:rsidR="007B690C" w:rsidRPr="00852F9D" w:rsidRDefault="007B690C" w:rsidP="0008439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кейсы экономического лоббизма электронных СМИ: «Rb.ru», «Executive.ru»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</w:p>
    <w:p w14:paraId="3E77DBC4" w14:textId="5B516DE1" w:rsidR="007B690C" w:rsidRPr="00852F9D" w:rsidRDefault="007B690C" w:rsidP="0008439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кейсы экономического лоббизма бизнес-блогов: «VC.ru», «Spark.ru».</w:t>
      </w:r>
    </w:p>
    <w:p w14:paraId="1736CA4B" w14:textId="7C7F9B5E" w:rsidR="007B690C" w:rsidRPr="00852F9D" w:rsidRDefault="007B690C" w:rsidP="0008439C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Проанализируйте </w:t>
      </w:r>
      <w:r w:rsidR="00AE6E34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</w:t>
      </w:r>
      <w:r w:rsidR="00827A0B"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одкасты, видео и текстовые инструкции по запуску компаний.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BFB5BCA" w14:textId="77777777" w:rsidR="007B690C" w:rsidRPr="00852F9D" w:rsidRDefault="007B690C" w:rsidP="007B69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4FD253A" w14:textId="77777777" w:rsidR="007B690C" w:rsidRPr="00852F9D" w:rsidRDefault="007B690C" w:rsidP="007B690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E8A21E5" w14:textId="77777777" w:rsidR="007B690C" w:rsidRPr="00852F9D" w:rsidRDefault="007B690C" w:rsidP="007B690C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7" w:name="_Toc421450594"/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7. </w:t>
      </w:r>
      <w:bookmarkStart w:id="18" w:name="_Toc507078044"/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18"/>
    </w:p>
    <w:p w14:paraId="744349BF" w14:textId="77777777" w:rsidR="007B690C" w:rsidRPr="00852F9D" w:rsidRDefault="007B690C" w:rsidP="007B690C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17"/>
    <w:p w14:paraId="54711261" w14:textId="77777777" w:rsidR="007B690C" w:rsidRPr="00852F9D" w:rsidRDefault="007B690C" w:rsidP="007B690C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0DB05F5" w14:textId="77777777" w:rsidR="007B690C" w:rsidRPr="00852F9D" w:rsidRDefault="007B690C" w:rsidP="007B69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D803F00" w14:textId="77777777" w:rsidR="007B690C" w:rsidRPr="00852F9D" w:rsidRDefault="007B690C" w:rsidP="007B690C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9" w:name="_Toc507078046"/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19"/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4535C9DC" w14:textId="77777777" w:rsidR="008311F0" w:rsidRPr="00852F9D" w:rsidRDefault="008311F0" w:rsidP="007B690C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85ABE0F" w14:textId="77777777" w:rsidR="008311F0" w:rsidRPr="00852F9D" w:rsidRDefault="008311F0" w:rsidP="00831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Кейсы экономического лоббизма мультимедийного холдинга РБК, ИД «Коммерсант». Кейсы экономического лоббизма деловая газеты «Ведомости». Кейсы экономического лоббизма деловых журналов: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Forbes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«Эксперт». Кейсы экономического лоббизма интернет-журналов: «Секрет фирмы», «Профиль»,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Inc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«Тинькофф журнал». Кейсы экономического лоббизма информационного агентства и финансового маркет-плейса «Банки.ру». Кейсы экономического лоббизма электронных СМИ: «Rb.ru», «Executive.ru»,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Adindex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.».  Кейсы экономического лоббизма бизнес-блогов: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VC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«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Spark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7BFDC946" w14:textId="77777777" w:rsidR="007B690C" w:rsidRPr="00852F9D" w:rsidRDefault="007B690C" w:rsidP="007B690C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21F804F" w14:textId="77777777" w:rsidR="007B690C" w:rsidRPr="00852F9D" w:rsidRDefault="007B690C" w:rsidP="007B690C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Примерный перечень вопросов для подготовки к зачету </w:t>
      </w:r>
    </w:p>
    <w:p w14:paraId="1D8A3689" w14:textId="237689EE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20" w:name="_Hlk110785104"/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мультимедийный холдинг РБК.  </w:t>
      </w:r>
    </w:p>
    <w:p w14:paraId="5A5AE575" w14:textId="547271A2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Издательский дом «Коммерсант».</w:t>
      </w:r>
    </w:p>
    <w:p w14:paraId="6C21A27A" w14:textId="3369A9EB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деловую газету «Ведомости».</w:t>
      </w:r>
    </w:p>
    <w:p w14:paraId="61630E84" w14:textId="2253FCFD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деловой журнал «Forbes». </w:t>
      </w:r>
    </w:p>
    <w:p w14:paraId="3030C2E2" w14:textId="62744B25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деловой журнал «Эксперт».</w:t>
      </w:r>
    </w:p>
    <w:p w14:paraId="59B12547" w14:textId="75DAE628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интернет-журналы: «Секрет фирмы», «Профиль».</w:t>
      </w:r>
    </w:p>
    <w:p w14:paraId="7BEFF213" w14:textId="37CB114C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интернет-журналы: «Inc», «Тинькофф журнал».</w:t>
      </w:r>
    </w:p>
    <w:p w14:paraId="3F26C893" w14:textId="45B563D4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Информационное агентство и финансовый маркет-плейс «Банки.ру». </w:t>
      </w:r>
    </w:p>
    <w:p w14:paraId="4DE98B0A" w14:textId="5F34B81B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электронные СМИ: «Rb.ru», «Executive.ru», «Adindex.ru.»</w:t>
      </w:r>
    </w:p>
    <w:p w14:paraId="1387DE18" w14:textId="159631ED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311F0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бизнес-блоги: «VC.ru», «Spark.ru».</w:t>
      </w:r>
    </w:p>
    <w:p w14:paraId="5E6001EE" w14:textId="3797E3A2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виды групп интересов. </w:t>
      </w:r>
    </w:p>
    <w:p w14:paraId="2436DEAE" w14:textId="71E37FD2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корпорации как группы интересов.</w:t>
      </w:r>
    </w:p>
    <w:p w14:paraId="68097D2B" w14:textId="716863BB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сущность экономического лоббизма: цели, средства, формальные и неформальные практики.</w:t>
      </w:r>
    </w:p>
    <w:p w14:paraId="4F13D128" w14:textId="6737FD65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лоббизм как инструмент влияния на принятие политических и экономических решений: определение точек доступа, стейкхолдеров, ресурсов, стратегии, тактики.</w:t>
      </w:r>
    </w:p>
    <w:p w14:paraId="464BD302" w14:textId="281303B9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особенности лоббизма в сфере бюджета.</w:t>
      </w:r>
    </w:p>
    <w:p w14:paraId="65EAC7A5" w14:textId="443431B2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особенности лоббизма в сфере налогов</w:t>
      </w:r>
    </w:p>
    <w:p w14:paraId="7AF9EF90" w14:textId="49E46612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особенности лоббизма в сфере инвестиций</w:t>
      </w:r>
    </w:p>
    <w:p w14:paraId="6168535B" w14:textId="77AFE158" w:rsidR="007B690C" w:rsidRPr="00852F9D" w:rsidRDefault="007B690C" w:rsidP="0008439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особенности лоббизма в сфере денежно-кредитной политики</w:t>
      </w:r>
    </w:p>
    <w:p w14:paraId="7A52C78F" w14:textId="16D7E0C2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особенности лоббизма в сфере внешнеторговой деятельности</w:t>
      </w:r>
    </w:p>
    <w:p w14:paraId="54BEC2AB" w14:textId="3D2AA649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особенности лоббизма в сфере стандартизации. </w:t>
      </w:r>
    </w:p>
    <w:p w14:paraId="353EEE91" w14:textId="6A5A200B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специфику журналистской деятельности в деловых СМИ.</w:t>
      </w:r>
      <w:r w:rsidR="008A713C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4A52FF5A" w14:textId="14B955BD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общественные, политические, финансовые новости.</w:t>
      </w:r>
    </w:p>
    <w:p w14:paraId="6D1AEEE4" w14:textId="2817D0A1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аналитические статьи о глобальной экономике, финансах</w:t>
      </w:r>
    </w:p>
    <w:p w14:paraId="3D4BA0CE" w14:textId="6092DF43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интервью экспертов, предпринимателей и представителей отраслей.</w:t>
      </w:r>
    </w:p>
    <w:p w14:paraId="1964E1F8" w14:textId="294FD4E3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кейсы и отраслевые тренды. </w:t>
      </w:r>
    </w:p>
    <w:p w14:paraId="4E3DA67C" w14:textId="677EA06C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спецпроекты.</w:t>
      </w:r>
    </w:p>
    <w:p w14:paraId="2E28B026" w14:textId="7FDD4F49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рейтинги, рэнкинги.</w:t>
      </w:r>
    </w:p>
    <w:p w14:paraId="69FA781F" w14:textId="0ACFE06C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Комментарии</w:t>
      </w:r>
    </w:p>
    <w:p w14:paraId="48DF20B1" w14:textId="2296B501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5A7FA4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блоги предпринимателей</w:t>
      </w:r>
    </w:p>
    <w:p w14:paraId="32F60191" w14:textId="020E7851" w:rsidR="007B690C" w:rsidRPr="00852F9D" w:rsidRDefault="007B690C" w:rsidP="0008439C">
      <w:pPr>
        <w:numPr>
          <w:ilvl w:val="0"/>
          <w:numId w:val="12"/>
        </w:numPr>
        <w:spacing w:after="120" w:line="240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Проанализируйте </w:t>
      </w:r>
      <w:r w:rsidR="008A713C" w:rsidRPr="00852F9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подкасты и видео-контент. </w:t>
      </w:r>
    </w:p>
    <w:p w14:paraId="22A6D44B" w14:textId="77777777" w:rsidR="007B690C" w:rsidRPr="00852F9D" w:rsidRDefault="007B690C" w:rsidP="007B690C">
      <w:pPr>
        <w:spacing w:after="0" w:line="240" w:lineRule="auto"/>
        <w:ind w:firstLine="828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bookmarkEnd w:id="20"/>
    <w:p w14:paraId="752B190F" w14:textId="77777777" w:rsidR="007B690C" w:rsidRPr="00852F9D" w:rsidRDefault="007B690C" w:rsidP="007B690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116D5029" w14:textId="77777777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597AF896" w14:textId="77777777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9F7219" w14:textId="4ECDAEF8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профиль «Общественно-политическая и бизнес-журналистика»</w:t>
      </w:r>
    </w:p>
    <w:p w14:paraId="48E92098" w14:textId="77777777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Таблица 7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852F9D" w:rsidRPr="00852F9D" w14:paraId="61D07870" w14:textId="77777777" w:rsidTr="00023F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3632" w14:textId="77777777" w:rsidR="007B690C" w:rsidRPr="00852F9D" w:rsidRDefault="007B690C" w:rsidP="007B6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_Hlk150016538"/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E0DF" w14:textId="77777777" w:rsidR="007B690C" w:rsidRPr="00852F9D" w:rsidRDefault="007B690C" w:rsidP="007B6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BA81" w14:textId="77777777" w:rsidR="007B690C" w:rsidRPr="00852F9D" w:rsidRDefault="007B690C" w:rsidP="007B6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B7F" w14:textId="77777777" w:rsidR="007B690C" w:rsidRPr="00852F9D" w:rsidRDefault="007B690C" w:rsidP="007B6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852F9D" w:rsidRPr="00852F9D" w14:paraId="7DBD9C24" w14:textId="77777777" w:rsidTr="00023F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E76" w14:textId="2F4101E7" w:rsidR="007B690C" w:rsidRPr="00852F9D" w:rsidRDefault="00064244" w:rsidP="007B69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B69F" w14:textId="77777777" w:rsidR="00064244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  <w:r w:rsidRPr="00852F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0938D3C1" w14:textId="77777777" w:rsidR="004D0DC6" w:rsidRPr="00852F9D" w:rsidRDefault="004D0DC6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BE3A2" w14:textId="77777777" w:rsidR="004D0DC6" w:rsidRPr="00852F9D" w:rsidRDefault="004D0DC6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32FC0" w14:textId="642044CA" w:rsidR="007B690C" w:rsidRPr="00852F9D" w:rsidRDefault="00064244" w:rsidP="000642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8E4" w14:textId="77777777" w:rsidR="008812FB" w:rsidRPr="00852F9D" w:rsidRDefault="008812FB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разработки коммуникационной стратегии</w:t>
            </w:r>
          </w:p>
          <w:p w14:paraId="11F8F1B1" w14:textId="77777777" w:rsidR="008812FB" w:rsidRPr="00852F9D" w:rsidRDefault="008812FB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разрабатывать коммуникационную стратегию</w:t>
            </w:r>
          </w:p>
          <w:p w14:paraId="165CC522" w14:textId="77777777" w:rsidR="008812FB" w:rsidRPr="00852F9D" w:rsidRDefault="008812FB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20FAE" w14:textId="02608020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354D0" w14:textId="4B1FED1E" w:rsidR="008812FB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812FB" w:rsidRPr="00852F9D">
              <w:rPr>
                <w:rFonts w:ascii="Times New Roman" w:hAnsi="Times New Roman" w:cs="Times New Roman"/>
                <w:sz w:val="24"/>
                <w:szCs w:val="24"/>
              </w:rPr>
              <w:t>нать: способы реализации коммуникационной стратегии на основе календарных планов</w:t>
            </w:r>
          </w:p>
          <w:p w14:paraId="1AD97087" w14:textId="77777777" w:rsidR="008812FB" w:rsidRPr="00852F9D" w:rsidRDefault="008812FB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реализовывать коммуникационную стратегию на основе календарных планов</w:t>
            </w:r>
          </w:p>
          <w:p w14:paraId="22BEB108" w14:textId="77777777" w:rsidR="008812FB" w:rsidRPr="00852F9D" w:rsidRDefault="008812FB" w:rsidP="008812F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7D2D94" w14:textId="597CF8C5" w:rsidR="007B690C" w:rsidRPr="00852F9D" w:rsidRDefault="007B690C" w:rsidP="007B690C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DB88" w14:textId="77777777" w:rsidR="007B690C" w:rsidRPr="00852F9D" w:rsidRDefault="004D0DC6" w:rsidP="007B6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. Предложите коммуникационную стратегию для конкретного СМИ по продвижению интересов конкретной корпорации</w:t>
            </w:r>
          </w:p>
          <w:p w14:paraId="3CFE1CCD" w14:textId="77777777" w:rsidR="004D0DC6" w:rsidRPr="00852F9D" w:rsidRDefault="004D0DC6" w:rsidP="004D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D39C1" w14:textId="201C4486" w:rsidR="004D0DC6" w:rsidRPr="00852F9D" w:rsidRDefault="004D0DC6" w:rsidP="004D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762" w:rsidRPr="00852F9D">
              <w:rPr>
                <w:rFonts w:ascii="Times New Roman" w:hAnsi="Times New Roman" w:cs="Times New Roman"/>
                <w:sz w:val="24"/>
                <w:szCs w:val="24"/>
              </w:rPr>
              <w:t>Составьте месячный, квартальный, годовой план мероприятий реализации коммуникационной стратегии для конкретного СМИ по продвижению интересов конкретной корпорации</w:t>
            </w:r>
          </w:p>
        </w:tc>
      </w:tr>
      <w:tr w:rsidR="00852F9D" w:rsidRPr="00852F9D" w14:paraId="56C1F668" w14:textId="77777777" w:rsidTr="00023F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B2B" w14:textId="3ED99F7F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2E5C" w14:textId="77777777" w:rsidR="008812FB" w:rsidRPr="00852F9D" w:rsidRDefault="008812FB" w:rsidP="008812FB">
            <w:pPr>
              <w:spacing w:after="20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Организует взаимодействие со СМИ, лидерами мнений, цифровые коммуникации и публичные выступления.</w:t>
            </w:r>
          </w:p>
          <w:p w14:paraId="4FBDFE2D" w14:textId="5E1B4ED8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Корректирует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1BCE" w14:textId="77777777" w:rsidR="008812FB" w:rsidRPr="00852F9D" w:rsidRDefault="008812FB" w:rsidP="008812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взаимодействия со СМИ, лидерами общественного мнения</w:t>
            </w:r>
          </w:p>
          <w:p w14:paraId="20A0BC94" w14:textId="77777777" w:rsidR="008812FB" w:rsidRPr="00852F9D" w:rsidRDefault="008812FB" w:rsidP="008812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организовывать цифровые коммуникации и публичные выступления</w:t>
            </w:r>
          </w:p>
          <w:p w14:paraId="516F2E4A" w14:textId="77777777" w:rsidR="008812FB" w:rsidRPr="00852F9D" w:rsidRDefault="008812FB" w:rsidP="008812F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7F0A7" w14:textId="77777777" w:rsidR="008812FB" w:rsidRPr="00852F9D" w:rsidRDefault="008812FB" w:rsidP="007857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корректировки коммуникационных активностей в соответствии с правовыми и этическими нормами</w:t>
            </w:r>
          </w:p>
          <w:p w14:paraId="67047C5D" w14:textId="4AD7F77B" w:rsidR="008812FB" w:rsidRPr="00852F9D" w:rsidRDefault="008812FB" w:rsidP="0078576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корректировать коммуникационные активности в соответствии с правовыми и этическими нормами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483" w14:textId="77777777" w:rsidR="008812FB" w:rsidRPr="00852F9D" w:rsidRDefault="00785762" w:rsidP="00881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. Составьте план взаимодействия с лидером общественного мнения для лоббирования интересов конкретной корпорации.</w:t>
            </w:r>
          </w:p>
          <w:p w14:paraId="1585A313" w14:textId="77777777" w:rsidR="00785762" w:rsidRPr="00852F9D" w:rsidRDefault="00785762" w:rsidP="00881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0B9AB" w14:textId="77777777" w:rsidR="00785762" w:rsidRPr="00852F9D" w:rsidRDefault="00785762" w:rsidP="00881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A5B87" w14:textId="63953790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риски плана взаимодействия с лидером общественного мнения для лоббирования интересов конкретной корпорации и разработайте способы корректировки коммуникации. </w:t>
            </w:r>
          </w:p>
          <w:p w14:paraId="1A8761DC" w14:textId="0EC631F9" w:rsidR="00785762" w:rsidRPr="00852F9D" w:rsidRDefault="00785762" w:rsidP="00881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F9D" w:rsidRPr="00852F9D" w14:paraId="55BEDDCC" w14:textId="77777777" w:rsidTr="00023F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27B8" w14:textId="7B2A67F9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сформировать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ценности продукции СМИ и развивать реальный и потенциальный спрос у конечного потребителя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F8A9" w14:textId="35C5A847" w:rsidR="008812FB" w:rsidRPr="00852F9D" w:rsidRDefault="008812FB" w:rsidP="008812FB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Разрабатывает решения по целевому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образу СМИ и развитию отношений с ключевыми стейкхолдерами.</w:t>
            </w:r>
          </w:p>
          <w:p w14:paraId="114656FF" w14:textId="77777777" w:rsidR="008812FB" w:rsidRPr="00852F9D" w:rsidRDefault="008812FB" w:rsidP="008812FB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421D1" w14:textId="77777777" w:rsidR="008812FB" w:rsidRPr="00852F9D" w:rsidRDefault="008812FB" w:rsidP="008812FB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23D12" w14:textId="77777777" w:rsidR="008812FB" w:rsidRPr="00852F9D" w:rsidRDefault="008812FB" w:rsidP="008812FB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DB5D5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55B23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60E61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27B37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DB237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2816E" w14:textId="18BABB8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247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ab/>
              <w:t xml:space="preserve">Знать: способы разработки решений по </w:t>
            </w: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целевому образу СМИ и развитию отношений с ключевыми стейкхолдерами</w:t>
            </w:r>
          </w:p>
          <w:p w14:paraId="69F1AF6B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разрабатывать решения по целевому образу СМИ и развитию отношений с ключевыми стейкхолдерами.</w:t>
            </w:r>
          </w:p>
          <w:p w14:paraId="77E37F00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8C08C0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38A15E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93511E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9BA7B1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7D0932" w14:textId="77777777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способы реализации коммуникационных активностей </w:t>
            </w:r>
          </w:p>
          <w:p w14:paraId="5BFC2CA8" w14:textId="0ED6791E" w:rsidR="008812FB" w:rsidRPr="00852F9D" w:rsidRDefault="008812FB" w:rsidP="008812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реализовывать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4C1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Разработайте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 по позиционированию СМИ для каждой группы стейкхолдеров, оформите их в виде презентации </w:t>
            </w:r>
          </w:p>
          <w:p w14:paraId="16E00072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771CE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B178A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4D368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0D96F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32FA2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3B4B6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8605E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5BD1B" w14:textId="77777777" w:rsidR="00785762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9FEBF" w14:textId="24EC30F1" w:rsidR="008812FB" w:rsidRPr="00852F9D" w:rsidRDefault="00785762" w:rsidP="0078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. Предложите способ повышения эмоционального отклика потребителей на ивент в СМИ. Разработайте алгоритм позиционирования эмоционального ивента в отношении конкретной корпорации</w:t>
            </w:r>
          </w:p>
        </w:tc>
      </w:tr>
      <w:tr w:rsidR="00852F9D" w:rsidRPr="00852F9D" w14:paraId="32C2F908" w14:textId="77777777" w:rsidTr="00023F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C91E" w14:textId="5BB2B8BD" w:rsidR="00AA6BF4" w:rsidRPr="00852F9D" w:rsidRDefault="00AA6BF4" w:rsidP="00AA6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625" w14:textId="77777777" w:rsidR="00AA6BF4" w:rsidRPr="00852F9D" w:rsidRDefault="00AA6BF4" w:rsidP="00AA6B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1.Мониторит динамику развития общественных и государственных институтов для создания актуального контента медиапродуктов, востребованного целевой аудиторией. </w:t>
            </w:r>
          </w:p>
          <w:p w14:paraId="66B7465C" w14:textId="4F06B153" w:rsidR="00AA6BF4" w:rsidRPr="00852F9D" w:rsidRDefault="00AA6BF4" w:rsidP="00AA6BF4">
            <w:pPr>
              <w:widowControl w:val="0"/>
              <w:tabs>
                <w:tab w:val="left" w:pos="-11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9686" w14:textId="77777777" w:rsidR="00AA6BF4" w:rsidRPr="00852F9D" w:rsidRDefault="0031089E" w:rsidP="00AA6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алгоритм мониторинга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развития общественных и государственных институтов</w:t>
            </w:r>
          </w:p>
          <w:p w14:paraId="201315AF" w14:textId="7AC0777C" w:rsidR="0031089E" w:rsidRPr="00852F9D" w:rsidRDefault="0031089E" w:rsidP="00AA6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проводить мониторинг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развития общественных и государственных институтов</w:t>
            </w:r>
          </w:p>
          <w:p w14:paraId="44B4CBD4" w14:textId="66FC608D" w:rsidR="0031089E" w:rsidRPr="00852F9D" w:rsidRDefault="0031089E" w:rsidP="003108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69907A" w14:textId="77777777" w:rsidR="0031089E" w:rsidRPr="00852F9D" w:rsidRDefault="0031089E" w:rsidP="0031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методику п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рогнозирования тенденции развития общественных и государственных институтов</w:t>
            </w:r>
          </w:p>
          <w:p w14:paraId="603D9F81" w14:textId="77777777" w:rsidR="0031089E" w:rsidRPr="00852F9D" w:rsidRDefault="0031089E" w:rsidP="0031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прогнозировать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тенденции развития общественных и государственных институтов</w:t>
            </w:r>
          </w:p>
          <w:p w14:paraId="7B10E792" w14:textId="60635077" w:rsidR="0031089E" w:rsidRPr="00852F9D" w:rsidRDefault="0031089E" w:rsidP="003108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A162" w14:textId="304FDB06" w:rsidR="0031089E" w:rsidRPr="00852F9D" w:rsidRDefault="0031089E" w:rsidP="00AA6B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1.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Изучите динамику бюджетных расходов РФ. Предложите лоббистскую стратегию позиционирования компании в СМИ для создания благоприятного общественного мнения.  </w:t>
            </w:r>
          </w:p>
          <w:p w14:paraId="0292491A" w14:textId="410B2EB5" w:rsidR="0031089E" w:rsidRPr="00852F9D" w:rsidRDefault="0031089E" w:rsidP="0031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B9B70" w14:textId="5C998CF3" w:rsidR="00AA6BF4" w:rsidRPr="00852F9D" w:rsidRDefault="0031089E" w:rsidP="0031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прогноза развития РФ на среднесрочную перспективу предложите стратегию воздействия выбранной компании на региональные власти с помощью </w:t>
            </w:r>
            <w:r w:rsidRPr="00852F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-технологий в СМИ. </w:t>
            </w:r>
          </w:p>
        </w:tc>
      </w:tr>
      <w:bookmarkEnd w:id="21"/>
    </w:tbl>
    <w:p w14:paraId="6A16EA8A" w14:textId="77777777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30AC84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2570B83" w14:textId="43BE3690" w:rsidR="007B690C" w:rsidRPr="00852F9D" w:rsidRDefault="007B690C" w:rsidP="007B690C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профиль «Медиаинновации»</w:t>
      </w:r>
    </w:p>
    <w:p w14:paraId="206165FA" w14:textId="77777777" w:rsidR="007B690C" w:rsidRPr="00852F9D" w:rsidRDefault="007B690C" w:rsidP="007B690C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Таблица 8</w:t>
      </w:r>
    </w:p>
    <w:p w14:paraId="2C030865" w14:textId="6B0AE849" w:rsidR="007B690C" w:rsidRPr="00852F9D" w:rsidRDefault="007B690C" w:rsidP="00AA6BF4">
      <w:pPr>
        <w:tabs>
          <w:tab w:val="left" w:pos="78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852F9D" w:rsidRPr="00852F9D" w14:paraId="71D284CB" w14:textId="77777777" w:rsidTr="00023F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D8C5" w14:textId="77777777" w:rsidR="007B690C" w:rsidRPr="00852F9D" w:rsidRDefault="007B690C" w:rsidP="007B6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BB61" w14:textId="77777777" w:rsidR="007B690C" w:rsidRPr="00852F9D" w:rsidRDefault="007B690C" w:rsidP="007B6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2D3" w14:textId="77777777" w:rsidR="007B690C" w:rsidRPr="00852F9D" w:rsidRDefault="007B690C" w:rsidP="007B6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C26C" w14:textId="77777777" w:rsidR="007B690C" w:rsidRPr="00852F9D" w:rsidRDefault="007B690C" w:rsidP="007B6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852F9D" w:rsidRPr="00852F9D" w14:paraId="2B5A54C6" w14:textId="77777777" w:rsidTr="00023F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5E9A" w14:textId="04609A6F" w:rsidR="007B690C" w:rsidRPr="00852F9D" w:rsidRDefault="004D0DC6" w:rsidP="007B690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5B9A" w14:textId="77777777" w:rsidR="004D0DC6" w:rsidRPr="00852F9D" w:rsidRDefault="004D0DC6" w:rsidP="000476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7A364B71" w14:textId="77777777" w:rsidR="00047677" w:rsidRPr="00852F9D" w:rsidRDefault="00047677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8838C" w14:textId="77777777" w:rsidR="00047677" w:rsidRPr="00852F9D" w:rsidRDefault="00047677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3B79A" w14:textId="77777777" w:rsidR="00047677" w:rsidRPr="00852F9D" w:rsidRDefault="00047677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44937" w14:textId="26FB8540" w:rsidR="007B690C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Определяет базовые отношения, мнения и модели поведения исследуемых целевых аудиторий.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6AA" w14:textId="77777777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проведения маркетинговых и медиаисследований</w:t>
            </w:r>
          </w:p>
          <w:p w14:paraId="571B6670" w14:textId="77777777" w:rsidR="004D0DC6" w:rsidRPr="00852F9D" w:rsidRDefault="004D0DC6" w:rsidP="004D0DC6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проводить маркетинговые и медиаисследования, отвечать на запросы и потребности общества и целевой аудитории</w:t>
            </w:r>
          </w:p>
          <w:p w14:paraId="5135B6BF" w14:textId="77777777" w:rsidR="004D0DC6" w:rsidRPr="00852F9D" w:rsidRDefault="004D0DC6" w:rsidP="004D0DC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B091FC" w14:textId="77777777" w:rsidR="004D0DC6" w:rsidRPr="00852F9D" w:rsidRDefault="004D0DC6" w:rsidP="004D0DC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6A033E" w14:textId="77777777" w:rsidR="00047677" w:rsidRPr="00852F9D" w:rsidRDefault="00047677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73CD1" w14:textId="77777777" w:rsidR="00047677" w:rsidRPr="00852F9D" w:rsidRDefault="00047677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D96DF" w14:textId="77777777" w:rsidR="00047677" w:rsidRPr="00852F9D" w:rsidRDefault="00047677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D26CB" w14:textId="4C84F165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Знать: способы определения базовых отношений, мнений и моделей поведения исследуемых целевых аудиторий</w:t>
            </w:r>
          </w:p>
          <w:p w14:paraId="3C5C8E3A" w14:textId="43262711" w:rsidR="007B690C" w:rsidRPr="00852F9D" w:rsidRDefault="004D0DC6" w:rsidP="004D0DC6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Уметь: определять базовые отношения, мнения и модели поведения исследуемых целевых аудиторий.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0FE" w14:textId="77777777" w:rsidR="007B690C" w:rsidRPr="00852F9D" w:rsidRDefault="00047677" w:rsidP="007B6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 Проведите сегментирование аудитории лоббистского воздействия конкретной корпорации.</w:t>
            </w:r>
          </w:p>
          <w:p w14:paraId="643AE9A3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DC5DB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1F94A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07A41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1511D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A991E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581AD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07F51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56844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F1164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81715" w14:textId="550E4B59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модели поведения каждого сегмента целевой аудитории для подготовки уникального торгового предложения</w:t>
            </w:r>
          </w:p>
        </w:tc>
      </w:tr>
      <w:tr w:rsidR="00852F9D" w:rsidRPr="00852F9D" w14:paraId="23F612B8" w14:textId="77777777" w:rsidTr="00023F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918" w14:textId="174D1CC3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инновационным 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8076" w14:textId="4AB3033E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1. Применяет технологии инновационного менеджмента в процессах управления работами и проектом</w:t>
            </w:r>
          </w:p>
          <w:p w14:paraId="3726EB7C" w14:textId="77777777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4D75D" w14:textId="77777777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6EEBC" w14:textId="77777777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1AE7D" w14:textId="77777777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FC58E" w14:textId="1D08DC41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2.Использует процедуры вовлечения внешних ресурсов для масштабирования проектной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сфере медиакоммуникаций</w:t>
            </w:r>
          </w:p>
          <w:p w14:paraId="3F7AB1C0" w14:textId="77777777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1F26F" w14:textId="77777777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E6471" w14:textId="77777777" w:rsidR="004D0DC6" w:rsidRPr="00852F9D" w:rsidRDefault="004D0DC6" w:rsidP="004D0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5D21A" w14:textId="77777777" w:rsidR="00ED644E" w:rsidRPr="00852F9D" w:rsidRDefault="00ED644E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D8DEB" w14:textId="77777777" w:rsidR="00ED644E" w:rsidRPr="00852F9D" w:rsidRDefault="00ED644E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81CE4" w14:textId="657A0563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Измеряет коммуникационную и экономическую эффективность инновационного медиапроекта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B11E" w14:textId="77777777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технологии инновационного менеджмента в процессах управления работами и проектом</w:t>
            </w:r>
          </w:p>
          <w:p w14:paraId="49DA9A46" w14:textId="77777777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технологии инновационного менеджмента в процессах управления работами и проектом</w:t>
            </w:r>
          </w:p>
          <w:p w14:paraId="625D491E" w14:textId="77777777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CAEE00" w14:textId="77777777" w:rsidR="004D0DC6" w:rsidRPr="00852F9D" w:rsidRDefault="004D0DC6" w:rsidP="00ED644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процедуры вовлечения внешних ресурсов для масштабирования проектной деятельности в </w:t>
            </w: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сфере медиакоммуникаций</w:t>
            </w:r>
          </w:p>
          <w:p w14:paraId="17193145" w14:textId="77777777" w:rsidR="004D0DC6" w:rsidRPr="00852F9D" w:rsidRDefault="004D0DC6" w:rsidP="00ED644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процедуры вовлечения внешних ресурсов для масштабирования проектной деятельности в сфере медиакоммуникаций</w:t>
            </w:r>
          </w:p>
          <w:p w14:paraId="3C83F18B" w14:textId="77777777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D6344B" w14:textId="77777777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способы измерения коммуникационной и экономической эффективности инновационного медиапроекта  </w:t>
            </w:r>
          </w:p>
          <w:p w14:paraId="5FF014EC" w14:textId="30A0F012" w:rsidR="004D0DC6" w:rsidRPr="00852F9D" w:rsidRDefault="004D0DC6" w:rsidP="004D0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измерять   коммуникационную и экономическую эффективность инновационного медиапроекта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7EE" w14:textId="77777777" w:rsidR="004D0DC6" w:rsidRPr="00852F9D" w:rsidRDefault="004D0DC6" w:rsidP="0008439C">
            <w:pPr>
              <w:pStyle w:val="a3"/>
              <w:numPr>
                <w:ilvl w:val="3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44934" w14:textId="77777777" w:rsidR="00047677" w:rsidRPr="00852F9D" w:rsidRDefault="00047677" w:rsidP="0004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Предложите проект краудсорсинга для реализации проекта</w:t>
            </w:r>
            <w:r w:rsidRPr="00852F9D">
              <w:t xml:space="preserve">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лоббирования интересов конкретной корпорации</w:t>
            </w:r>
          </w:p>
          <w:p w14:paraId="2FD5F9A6" w14:textId="77777777" w:rsidR="00ED644E" w:rsidRPr="00852F9D" w:rsidRDefault="00ED644E" w:rsidP="00ED644E"/>
          <w:p w14:paraId="5E72448C" w14:textId="77777777" w:rsidR="00ED644E" w:rsidRPr="00852F9D" w:rsidRDefault="00ED644E" w:rsidP="00ED644E"/>
          <w:p w14:paraId="3B9B8F49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A7B0A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6BC98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FDD70" w14:textId="0FAA39E1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Предложите проект краудфандинга</w:t>
            </w:r>
            <w:r w:rsidRPr="00852F9D">
              <w:t xml:space="preserve">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для реализации проекта</w:t>
            </w:r>
            <w:r w:rsidRPr="00852F9D">
              <w:t xml:space="preserve">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 xml:space="preserve">лоббирования 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 конкретной корпорации.</w:t>
            </w:r>
          </w:p>
          <w:p w14:paraId="5FA6831B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F3858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285D9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E3055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F81D9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F72FC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AA597" w14:textId="77777777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F48A5" w14:textId="1EB9296C" w:rsidR="00ED644E" w:rsidRPr="00852F9D" w:rsidRDefault="00ED644E" w:rsidP="00ED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F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</w:t>
            </w:r>
            <w:r w:rsidRPr="00852F9D">
              <w:rPr>
                <w:rFonts w:ascii="Times New Roman" w:hAnsi="Times New Roman" w:cs="Times New Roman"/>
                <w:sz w:val="24"/>
                <w:szCs w:val="24"/>
              </w:rPr>
              <w:t>. Рассчитайте затраты, финансовые и коммуникационные результаты реализации медиапроета по лоббированию интересов конкретной корпорации.</w:t>
            </w:r>
          </w:p>
          <w:p w14:paraId="7F98CCCF" w14:textId="557ED054" w:rsidR="00ED644E" w:rsidRPr="00852F9D" w:rsidRDefault="00ED644E" w:rsidP="00ED644E"/>
        </w:tc>
      </w:tr>
    </w:tbl>
    <w:p w14:paraId="3238D784" w14:textId="77777777" w:rsidR="007B690C" w:rsidRPr="00852F9D" w:rsidRDefault="007B690C" w:rsidP="007B690C">
      <w:pPr>
        <w:tabs>
          <w:tab w:val="left" w:pos="7838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CD6BC42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8. Перечень основной и дополнительной учебной литературы, необходимой для освоения дисциплины</w:t>
      </w:r>
    </w:p>
    <w:p w14:paraId="6501059E" w14:textId="77777777" w:rsidR="007B690C" w:rsidRPr="00852F9D" w:rsidRDefault="007B690C" w:rsidP="007B690C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3416FD6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Основная литература:</w:t>
      </w:r>
    </w:p>
    <w:p w14:paraId="306C6518" w14:textId="77777777" w:rsidR="007B690C" w:rsidRPr="00852F9D" w:rsidRDefault="007B690C" w:rsidP="0008439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2F9D">
        <w:rPr>
          <w:rFonts w:ascii="Times New Roman" w:hAnsi="Times New Roman" w:cs="Times New Roman"/>
          <w:sz w:val="28"/>
          <w:szCs w:val="28"/>
        </w:rPr>
        <w:t>Связи с общественностью как социальная инженерия : учебник для вузов / В. А. Ачкасова [и др.] ; под редакцией В. А. Ачкасовой, Л. В. Володиной. — 2-е изд., испр. и доп. — Москва : Издательство Юрайт, 2023. — 351 с. — (Высшее образование). — ISBN 978-5-534-08767-3. — Образовательная платформа Юрайт [сайт]. — URL: https://urait.ru/bcode/514234 (дата обращения: 30.10.2023). — Текст : электронный.</w:t>
      </w:r>
    </w:p>
    <w:p w14:paraId="496F2967" w14:textId="77777777" w:rsidR="007B690C" w:rsidRPr="00852F9D" w:rsidRDefault="007B690C" w:rsidP="0008439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2F9D">
        <w:rPr>
          <w:rFonts w:ascii="Times New Roman" w:hAnsi="Times New Roman" w:cs="Times New Roman"/>
          <w:sz w:val="28"/>
          <w:szCs w:val="28"/>
        </w:rPr>
        <w:t>GR и лоббизм: теория и технологии : учебник для вузов / В. А. Ачкасова [и др.] ; под редакцией В. А. Ачкасовой, И. Е. Минтусова, О. Г. Филатовой. — 2-е изд. — Москва : Издательство Юрайт, 2023. — 438 с. — (Высшее образование). —  Образовательная платформа Юрайт [сайт]. — URL: https://urait.ru/bcode/511288 (дата обращения: 30.10.2023). — Текст : электронный.</w:t>
      </w:r>
    </w:p>
    <w:p w14:paraId="48942C89" w14:textId="77777777" w:rsidR="007B690C" w:rsidRPr="00852F9D" w:rsidRDefault="007B690C" w:rsidP="007B690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2F9D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14:paraId="777D4E9F" w14:textId="77777777" w:rsidR="007B690C" w:rsidRPr="00852F9D" w:rsidRDefault="007B690C" w:rsidP="0008439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2F9D">
        <w:rPr>
          <w:rFonts w:ascii="Times New Roman" w:hAnsi="Times New Roman" w:cs="Times New Roman"/>
          <w:sz w:val="28"/>
          <w:szCs w:val="28"/>
        </w:rPr>
        <w:t xml:space="preserve">Дзялошинский, И. М.  Современный медиатекст. Особенности создания и функционирования : учебник для вузов / И. М. Дзялошинский, М. А. Пильгун. — 2-е изд., испр. и доп. — Москва : Издательство Юрайт, 2023. — 345 с. — (Высшее образование). — ISBN 978-5-534-11621-2.  - Образовательная платформа Юрайт [сайт]. — URL: https://urait.ru/bcode/517871 (дата обращения: 30.10.2023). — Текст : электронный. </w:t>
      </w:r>
    </w:p>
    <w:p w14:paraId="1D3E1536" w14:textId="77777777" w:rsidR="007B690C" w:rsidRPr="00852F9D" w:rsidRDefault="007B690C" w:rsidP="0008439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2F9D">
        <w:rPr>
          <w:rFonts w:ascii="Times New Roman" w:hAnsi="Times New Roman" w:cs="Times New Roman"/>
          <w:sz w:val="28"/>
          <w:szCs w:val="28"/>
        </w:rPr>
        <w:lastRenderedPageBreak/>
        <w:t xml:space="preserve">Музыкант, В. Л.  Основы интегрированных коммуникаций: теория и современные практики. В 2 ч. Ч. 2. SMM, рынок M&amp;A : учеб. и практикум для вузов / В. Л. Музыкант. — 2-е изд., испр. и доп. — Москва : Юрайт, 2023. — 507 с. — (Высшее образование). — ISBN 978-5-534-14314-0. —  Образовательная платформа Юрайт. — URL: https://urait.ru/bcode/512454 (дата обращения: 30.10.2023). — Текст : электронный. </w:t>
      </w:r>
    </w:p>
    <w:p w14:paraId="71C07E5F" w14:textId="77777777" w:rsidR="007B690C" w:rsidRPr="00852F9D" w:rsidRDefault="007B690C" w:rsidP="0008439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2F9D">
        <w:rPr>
          <w:rFonts w:ascii="Times New Roman" w:hAnsi="Times New Roman" w:cs="Times New Roman"/>
          <w:sz w:val="28"/>
          <w:szCs w:val="28"/>
        </w:rPr>
        <w:t xml:space="preserve">Семенов, В. А.  Политический менеджмент : учебное пособие для вузов / В. А. Семенов, В. Н. Колесников. — 2-е изд., испр. и доп. — Москва : Издательство Юрайт, 2023. — 298 с. — (Высшее образование). — ISBN 978-5-534-08008-7. - Образовательная платформа Юрайт [сайт]. — URL: https://urait.ru/bcode/516022 (дата обращения: 30.10.2023). — Текст : электронный. </w:t>
      </w:r>
    </w:p>
    <w:p w14:paraId="00BD06D7" w14:textId="77777777" w:rsidR="007B690C" w:rsidRPr="00852F9D" w:rsidRDefault="007B690C" w:rsidP="0008439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2F9D">
        <w:rPr>
          <w:rFonts w:ascii="Times New Roman" w:hAnsi="Times New Roman" w:cs="Times New Roman"/>
          <w:sz w:val="28"/>
          <w:szCs w:val="28"/>
        </w:rPr>
        <w:t>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2023. — 244 с. — (Высшее образование). — ISBN 978-5-534-09615-6. - Образовательная платформа Юрайт [сайт]. — URL: https://urait.ru/bcode/515059 (дата обращения: 30.10.2023). — Текст : электронный.</w:t>
      </w:r>
    </w:p>
    <w:p w14:paraId="6EBC1130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FEC4949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66C45BA5" w14:textId="77777777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1.   Электронные ресурсы БИК:</w:t>
      </w:r>
    </w:p>
    <w:p w14:paraId="15FCB8E3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Финансового университета (ЭБ) http://elib.fa.ru/</w:t>
      </w:r>
    </w:p>
    <w:p w14:paraId="1B4D9E2E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BOOK.RU http://www.book.ru</w:t>
      </w:r>
    </w:p>
    <w:p w14:paraId="0BBA09A7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«Университетская библиотека ОНЛАЙН» http://biblioclub.ru/</w:t>
      </w:r>
    </w:p>
    <w:p w14:paraId="7B111552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Znanium http://www.znanium.com</w:t>
      </w:r>
    </w:p>
    <w:p w14:paraId="596BD9D5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1990A1B7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5C989B15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Лань https://e.lanbook.com/</w:t>
      </w:r>
    </w:p>
    <w:p w14:paraId="658257E8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Деловая онлайн-библиотека Alpina Digital http://lib.alpinadigital.ru/</w:t>
      </w:r>
    </w:p>
    <w:p w14:paraId="547352F8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http://elibrary.ru  </w:t>
      </w:r>
    </w:p>
    <w:p w14:paraId="6742DF50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Национальная электронная библиотека http://нэб.рф/</w:t>
      </w:r>
    </w:p>
    <w:p w14:paraId="0B7DFD7F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«Русская история» http://history-lib.ru/</w:t>
      </w:r>
    </w:p>
    <w:p w14:paraId="7B72A728" w14:textId="0C340AA1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http://eduvideo.online/</w:t>
      </w:r>
    </w:p>
    <w:p w14:paraId="7883A84F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Academic Reference https://ar.oversea.cnki.net/</w:t>
      </w:r>
    </w:p>
    <w:p w14:paraId="6DDCC56C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lastRenderedPageBreak/>
        <w:t>CNKI. China Academic Journals Full-text Database https://oversea.cnki.net/kns?dbcode=CFLQ</w:t>
      </w:r>
    </w:p>
    <w:p w14:paraId="498EC1A3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JSTOR Arts &amp; Sciences I Collection http://jstor.org</w:t>
      </w:r>
    </w:p>
    <w:p w14:paraId="04A7585E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продукты издательства Elsevier http://www.sciencedirect.com</w:t>
      </w:r>
    </w:p>
    <w:p w14:paraId="22F5D2EF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Коллекция научных журналов Oxford University Press https://academic.oup.com/journals/</w:t>
      </w:r>
    </w:p>
    <w:p w14:paraId="4BA9EAEC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коллекции книг и журналов издательства Springer: http://link.springer.com/</w:t>
      </w:r>
    </w:p>
    <w:p w14:paraId="50A6403E" w14:textId="77777777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База данных научных журналов издательства Wiley https://onlinelibrary.wiley.com/</w:t>
      </w:r>
    </w:p>
    <w:p w14:paraId="14FB6291" w14:textId="51040E8F" w:rsidR="007B690C" w:rsidRPr="00852F9D" w:rsidRDefault="007B690C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Цифровой архив научных журналов: </w:t>
      </w:r>
      <w:hyperlink r:id="rId9" w:history="1">
        <w:r w:rsidR="00873A33" w:rsidRPr="00852F9D">
          <w:rPr>
            <w:rStyle w:val="a5"/>
            <w:rFonts w:ascii="Times New Roman" w:eastAsia="Times New Roman" w:hAnsi="Times New Roman" w:cs="Times New Roman"/>
            <w:color w:val="auto"/>
            <w:kern w:val="0"/>
            <w:sz w:val="28"/>
            <w:szCs w:val="28"/>
            <w14:ligatures w14:val="none"/>
          </w:rPr>
          <w:t>http://arch.neicon.ru/xmlui/</w:t>
        </w:r>
      </w:hyperlink>
    </w:p>
    <w:p w14:paraId="24C8CFB1" w14:textId="77777777" w:rsidR="00873A33" w:rsidRPr="00852F9D" w:rsidRDefault="00873A33" w:rsidP="0008439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</w:pPr>
    </w:p>
    <w:p w14:paraId="11360B4A" w14:textId="6A3C8469" w:rsidR="007B690C" w:rsidRPr="00852F9D" w:rsidRDefault="007B690C" w:rsidP="007B69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 Методические указания для обучающихся по освоению дисциплины</w:t>
      </w:r>
    </w:p>
    <w:p w14:paraId="615BBDAB" w14:textId="77777777" w:rsidR="007B690C" w:rsidRPr="00852F9D" w:rsidRDefault="007B690C" w:rsidP="007B69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10.1. Методические рекомендации по освоению теоретической части курса и подготовке к лекциям:</w:t>
      </w:r>
    </w:p>
    <w:p w14:paraId="2C7C596B" w14:textId="77777777" w:rsidR="00AA6BF4" w:rsidRPr="00852F9D" w:rsidRDefault="007B690C" w:rsidP="00AA6BF4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</w:t>
      </w:r>
      <w:r w:rsidR="00AA6BF4"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«Применение СМИ в лоббистской деятельности»</w:t>
      </w:r>
    </w:p>
    <w:p w14:paraId="5F4A0B2A" w14:textId="314483AD" w:rsidR="007B690C" w:rsidRPr="00852F9D" w:rsidRDefault="007B690C" w:rsidP="00AA6BF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(Рабочая программа размещена на образовательном портале университета);</w:t>
      </w:r>
    </w:p>
    <w:p w14:paraId="369B2AC4" w14:textId="77777777" w:rsidR="007B690C" w:rsidRPr="00852F9D" w:rsidRDefault="007B690C" w:rsidP="0008439C">
      <w:pPr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79C4793E" w14:textId="77777777" w:rsidR="007B690C" w:rsidRPr="00852F9D" w:rsidRDefault="007B690C" w:rsidP="0008439C">
      <w:pPr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016C29C7" w14:textId="77777777" w:rsidR="007B690C" w:rsidRPr="00852F9D" w:rsidRDefault="007B690C" w:rsidP="0008439C">
      <w:pPr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2D8B5A49" w14:textId="77777777" w:rsidR="007B690C" w:rsidRPr="00852F9D" w:rsidRDefault="007B690C" w:rsidP="0008439C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61375B1" w14:textId="77777777" w:rsidR="007B690C" w:rsidRPr="00852F9D" w:rsidRDefault="007B690C" w:rsidP="007B69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10.2. Методические рекомендации студентам при подготовке к практическим занятиям:</w:t>
      </w:r>
    </w:p>
    <w:p w14:paraId="4396DE1B" w14:textId="77777777" w:rsidR="007B690C" w:rsidRPr="00852F9D" w:rsidRDefault="007B690C" w:rsidP="0008439C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DD38907" w14:textId="77777777" w:rsidR="007B690C" w:rsidRPr="00852F9D" w:rsidRDefault="007B690C" w:rsidP="0008439C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73C9582" w14:textId="77777777" w:rsidR="007B690C" w:rsidRPr="00852F9D" w:rsidRDefault="007B690C" w:rsidP="0008439C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3A40460A" w14:textId="77777777" w:rsidR="007B690C" w:rsidRPr="00852F9D" w:rsidRDefault="007B690C" w:rsidP="0008439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4ECBAEBF" w14:textId="77777777" w:rsidR="007B690C" w:rsidRPr="00852F9D" w:rsidRDefault="007B690C" w:rsidP="0008439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76FBA94E" w14:textId="77777777" w:rsidR="007B690C" w:rsidRPr="00852F9D" w:rsidRDefault="007B690C" w:rsidP="007B69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10.3. Методические рекомендации студентам по выполнению домашних самостоятельных заданий:</w:t>
      </w:r>
    </w:p>
    <w:p w14:paraId="2F9AFFF6" w14:textId="77777777" w:rsidR="007B690C" w:rsidRPr="00852F9D" w:rsidRDefault="007B690C" w:rsidP="0008439C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</w:t>
      </w: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основании базовой учебной литературы (учебников и учебных пособий);</w:t>
      </w:r>
    </w:p>
    <w:p w14:paraId="685A4620" w14:textId="77777777" w:rsidR="007B690C" w:rsidRPr="00852F9D" w:rsidRDefault="007B690C" w:rsidP="0008439C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6A411795" w14:textId="77777777" w:rsidR="007B690C" w:rsidRPr="00852F9D" w:rsidRDefault="007B690C" w:rsidP="0008439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E32A6CA" w14:textId="77777777" w:rsidR="007B690C" w:rsidRPr="00852F9D" w:rsidRDefault="007B690C" w:rsidP="0008439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5835704B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1B657A4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b/>
          <w:sz w:val="28"/>
          <w:szCs w:val="28"/>
        </w:rPr>
        <w:t>Контрольная работа</w:t>
      </w:r>
      <w:r w:rsidRPr="00852F9D">
        <w:rPr>
          <w:rFonts w:ascii="Times New Roman" w:eastAsia="TimesNewRoman" w:hAnsi="Times New Roman" w:cs="Times New Roman"/>
          <w:sz w:val="28"/>
          <w:szCs w:val="28"/>
        </w:rPr>
        <w:t xml:space="preserve">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6B4CEBF1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отражает степень освоения студентами учебного материала конкретных разделов дисциплин. </w:t>
      </w:r>
    </w:p>
    <w:p w14:paraId="01047F31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 xml:space="preserve">           Цель выполнения контрольной работы, содержащей комплект заданий – овладение студентами навыками решения практических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2490359F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 xml:space="preserve">            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Варианты контрольных работ  равноценны по объему и сложности и оформляется в форме развернутых ответов на вопросы и решения практических задач, ситуаций, заполнения соответствующих таблиц.</w:t>
      </w:r>
    </w:p>
    <w:p w14:paraId="4B65DECB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1E20E269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 xml:space="preserve">               Требования к выполнению контрольной работы:</w:t>
      </w:r>
    </w:p>
    <w:p w14:paraId="6E9A8B0B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39D507FA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3C9FD9B6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5B6FF76D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71740868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lastRenderedPageBreak/>
        <w:t>- самостоятельность выполнения.</w:t>
      </w:r>
    </w:p>
    <w:p w14:paraId="0B7368A2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6581C339" w14:textId="77777777" w:rsidR="00873A33" w:rsidRPr="00852F9D" w:rsidRDefault="00873A33" w:rsidP="00873A33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852F9D">
        <w:rPr>
          <w:rFonts w:ascii="Times New Roman" w:eastAsia="TimesNewRoman" w:hAnsi="Times New Roman" w:cs="Times New Roman"/>
          <w:sz w:val="28"/>
          <w:szCs w:val="28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21271B84" w14:textId="77777777" w:rsidR="00873A33" w:rsidRPr="00852F9D" w:rsidRDefault="00873A33" w:rsidP="007B69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24F49F7" w14:textId="2C919DA0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46D56484" w14:textId="77777777" w:rsidR="007B690C" w:rsidRPr="00852F9D" w:rsidRDefault="007B690C" w:rsidP="007B69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22" w:name="_Toc531614950"/>
      <w:bookmarkStart w:id="23" w:name="_Toc531686467"/>
      <w:r w:rsidRPr="00852F9D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 1. Комплект лицензионного программного обеспечения:</w:t>
      </w:r>
      <w:bookmarkEnd w:id="22"/>
      <w:bookmarkEnd w:id="23"/>
    </w:p>
    <w:p w14:paraId="037E095A" w14:textId="77777777" w:rsidR="007B690C" w:rsidRPr="00852F9D" w:rsidRDefault="007B690C" w:rsidP="007B69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4" w:name="_Toc531614951"/>
      <w:bookmarkStart w:id="25" w:name="_Toc531686468"/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1. </w:t>
      </w:r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Windows</w:t>
      </w:r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, </w:t>
      </w:r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Microsoft</w:t>
      </w:r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 </w:t>
      </w:r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Office</w:t>
      </w:r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>.</w:t>
      </w:r>
      <w:bookmarkEnd w:id="24"/>
      <w:bookmarkEnd w:id="25"/>
    </w:p>
    <w:p w14:paraId="15397CAB" w14:textId="77777777" w:rsidR="007B690C" w:rsidRPr="00852F9D" w:rsidRDefault="007B690C" w:rsidP="007B69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6" w:name="_Toc531614952"/>
      <w:bookmarkStart w:id="27" w:name="_Toc531686469"/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2. </w:t>
      </w:r>
      <w:bookmarkEnd w:id="26"/>
      <w:bookmarkEnd w:id="27"/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Антивирус </w:t>
      </w:r>
      <w:r w:rsidRPr="00852F9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59705DB9" w14:textId="77777777" w:rsidR="007B690C" w:rsidRPr="00852F9D" w:rsidRDefault="007B690C" w:rsidP="007B69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</w:p>
    <w:p w14:paraId="46C8657D" w14:textId="77777777" w:rsidR="007B690C" w:rsidRPr="00852F9D" w:rsidRDefault="007B690C" w:rsidP="007B69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8" w:name="_Toc531614953"/>
      <w:bookmarkStart w:id="29" w:name="_Toc531686470"/>
      <w:r w:rsidRPr="00852F9D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11.2. Современные профессиональные базы данных и информационные справочные системы</w:t>
      </w:r>
      <w:bookmarkEnd w:id="28"/>
      <w:bookmarkEnd w:id="29"/>
    </w:p>
    <w:p w14:paraId="10EA39BD" w14:textId="77777777" w:rsidR="007B690C" w:rsidRPr="00852F9D" w:rsidRDefault="007B690C" w:rsidP="007B690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04B5CC86" w14:textId="77777777" w:rsidR="007B690C" w:rsidRPr="00852F9D" w:rsidRDefault="007B690C" w:rsidP="007B690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4D73E162" w14:textId="77777777" w:rsidR="007B690C" w:rsidRPr="00852F9D" w:rsidRDefault="007B690C" w:rsidP="007B690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3. Электронная энциклопедия: </w:t>
      </w:r>
      <w:hyperlink r:id="rId10" w:history="1"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http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://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ru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wikipedia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org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852F9D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</w:hyperlink>
    </w:p>
    <w:p w14:paraId="719A48FC" w14:textId="77777777" w:rsidR="007B690C" w:rsidRPr="00852F9D" w:rsidRDefault="007B690C" w:rsidP="007B690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4. Система комплексного раскрытия информации «СКРИН» -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://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www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skrin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</w:t>
      </w: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/</w:t>
      </w:r>
    </w:p>
    <w:p w14:paraId="46EEEA53" w14:textId="77777777" w:rsidR="007B690C" w:rsidRPr="00852F9D" w:rsidRDefault="007B690C" w:rsidP="007B690C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5. </w:t>
      </w:r>
      <w:r w:rsidRPr="00852F9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56A058E1" w14:textId="77777777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07E8AB3" w14:textId="77777777" w:rsidR="007B690C" w:rsidRPr="00852F9D" w:rsidRDefault="007B690C" w:rsidP="007B690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</w:t>
      </w:r>
    </w:p>
    <w:p w14:paraId="719BE27F" w14:textId="77777777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044D0A71" w14:textId="77777777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A963E89" w14:textId="77777777" w:rsidR="007B690C" w:rsidRPr="00852F9D" w:rsidRDefault="007B690C" w:rsidP="007B69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52F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10E9CB10" w14:textId="77777777" w:rsidR="007B690C" w:rsidRPr="00852F9D" w:rsidRDefault="007B690C" w:rsidP="0008439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741FEE9D" w14:textId="77777777" w:rsidR="007B690C" w:rsidRPr="00852F9D" w:rsidRDefault="007B690C" w:rsidP="0008439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0811FA05" w14:textId="77777777" w:rsidR="007B690C" w:rsidRPr="00852F9D" w:rsidRDefault="007B690C" w:rsidP="0008439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  <w:r w:rsidRPr="00852F9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34B14465" w14:textId="77777777" w:rsidR="007B690C" w:rsidRPr="00852F9D" w:rsidRDefault="007B690C" w:rsidP="007B690C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57E09830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20112EF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C8259DA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EA506A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7FFD513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85F6694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ECFFC0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DB23DDB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438575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CDE33B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3BA9078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1ABB127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83D3BB6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AC28F90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7E801BE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46B6F2F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3BC2D92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D88AE99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435C9D5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C364113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2671CAD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1FFA791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DDF0877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DF9DCCF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7329104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061CFEA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9607CFE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49CEA9C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3575C3C" w14:textId="77777777" w:rsidR="007B690C" w:rsidRPr="00852F9D" w:rsidRDefault="007B690C" w:rsidP="0027196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2B7D53" w14:textId="77777777" w:rsidR="0027196A" w:rsidRPr="00852F9D" w:rsidRDefault="0027196A" w:rsidP="00997B81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bookmarkEnd w:id="0"/>
    <w:p w14:paraId="31A84D05" w14:textId="77777777" w:rsidR="00997B81" w:rsidRPr="00852F9D" w:rsidRDefault="00997B81" w:rsidP="00997B81"/>
    <w:bookmarkEnd w:id="1"/>
    <w:p w14:paraId="7E00DFF0" w14:textId="77777777" w:rsidR="00997B81" w:rsidRPr="00852F9D" w:rsidRDefault="00997B81"/>
    <w:sectPr w:rsidR="00997B81" w:rsidRPr="00852F9D" w:rsidSect="00873A3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ADFDE" w14:textId="77777777" w:rsidR="0048713D" w:rsidRDefault="0048713D" w:rsidP="00873A33">
      <w:pPr>
        <w:spacing w:after="0" w:line="240" w:lineRule="auto"/>
      </w:pPr>
      <w:r>
        <w:separator/>
      </w:r>
    </w:p>
  </w:endnote>
  <w:endnote w:type="continuationSeparator" w:id="0">
    <w:p w14:paraId="17163946" w14:textId="77777777" w:rsidR="0048713D" w:rsidRDefault="0048713D" w:rsidP="00873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9577037"/>
      <w:docPartObj>
        <w:docPartGallery w:val="Page Numbers (Bottom of Page)"/>
        <w:docPartUnique/>
      </w:docPartObj>
    </w:sdtPr>
    <w:sdtEndPr/>
    <w:sdtContent>
      <w:p w14:paraId="67773455" w14:textId="60927612" w:rsidR="00873A33" w:rsidRDefault="00873A3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F9D">
          <w:rPr>
            <w:noProof/>
          </w:rPr>
          <w:t>2</w:t>
        </w:r>
        <w:r>
          <w:fldChar w:fldCharType="end"/>
        </w:r>
      </w:p>
    </w:sdtContent>
  </w:sdt>
  <w:p w14:paraId="37D621B0" w14:textId="77777777" w:rsidR="00873A33" w:rsidRDefault="00873A3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58E3E" w14:textId="77777777" w:rsidR="0048713D" w:rsidRDefault="0048713D" w:rsidP="00873A33">
      <w:pPr>
        <w:spacing w:after="0" w:line="240" w:lineRule="auto"/>
      </w:pPr>
      <w:r>
        <w:separator/>
      </w:r>
    </w:p>
  </w:footnote>
  <w:footnote w:type="continuationSeparator" w:id="0">
    <w:p w14:paraId="3BA3F019" w14:textId="77777777" w:rsidR="0048713D" w:rsidRDefault="0048713D" w:rsidP="00873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17"/>
    <w:multiLevelType w:val="hybridMultilevel"/>
    <w:tmpl w:val="53DA2400"/>
    <w:lvl w:ilvl="0" w:tplc="6D886D54">
      <w:start w:val="1"/>
      <w:numFmt w:val="decimal"/>
      <w:lvlText w:val="%1."/>
      <w:lvlJc w:val="left"/>
      <w:pPr>
        <w:ind w:left="53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2977" w:hanging="360"/>
      </w:pPr>
    </w:lvl>
    <w:lvl w:ilvl="2" w:tplc="0419001B">
      <w:start w:val="1"/>
      <w:numFmt w:val="lowerRoman"/>
      <w:lvlText w:val="%3."/>
      <w:lvlJc w:val="right"/>
      <w:pPr>
        <w:ind w:left="3697" w:hanging="180"/>
      </w:pPr>
    </w:lvl>
    <w:lvl w:ilvl="3" w:tplc="0419000F">
      <w:start w:val="1"/>
      <w:numFmt w:val="decimal"/>
      <w:lvlText w:val="%4."/>
      <w:lvlJc w:val="left"/>
      <w:pPr>
        <w:ind w:left="4417" w:hanging="360"/>
      </w:pPr>
    </w:lvl>
    <w:lvl w:ilvl="4" w:tplc="04190019">
      <w:start w:val="1"/>
      <w:numFmt w:val="lowerLetter"/>
      <w:lvlText w:val="%5."/>
      <w:lvlJc w:val="left"/>
      <w:pPr>
        <w:ind w:left="5137" w:hanging="360"/>
      </w:pPr>
    </w:lvl>
    <w:lvl w:ilvl="5" w:tplc="0419001B">
      <w:start w:val="1"/>
      <w:numFmt w:val="lowerRoman"/>
      <w:lvlText w:val="%6."/>
      <w:lvlJc w:val="right"/>
      <w:pPr>
        <w:ind w:left="5857" w:hanging="180"/>
      </w:pPr>
    </w:lvl>
    <w:lvl w:ilvl="6" w:tplc="0419000F">
      <w:start w:val="1"/>
      <w:numFmt w:val="decimal"/>
      <w:lvlText w:val="%7."/>
      <w:lvlJc w:val="left"/>
      <w:pPr>
        <w:ind w:left="6577" w:hanging="360"/>
      </w:pPr>
    </w:lvl>
    <w:lvl w:ilvl="7" w:tplc="04190019">
      <w:start w:val="1"/>
      <w:numFmt w:val="lowerLetter"/>
      <w:lvlText w:val="%8."/>
      <w:lvlJc w:val="left"/>
      <w:pPr>
        <w:ind w:left="7297" w:hanging="360"/>
      </w:pPr>
    </w:lvl>
    <w:lvl w:ilvl="8" w:tplc="0419001B">
      <w:start w:val="1"/>
      <w:numFmt w:val="lowerRoman"/>
      <w:lvlText w:val="%9."/>
      <w:lvlJc w:val="right"/>
      <w:pPr>
        <w:ind w:left="8017" w:hanging="180"/>
      </w:pPr>
    </w:lvl>
  </w:abstractNum>
  <w:abstractNum w:abstractNumId="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08B574F"/>
    <w:multiLevelType w:val="hybridMultilevel"/>
    <w:tmpl w:val="590EEF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55A308C6"/>
    <w:multiLevelType w:val="hybridMultilevel"/>
    <w:tmpl w:val="7CEE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4190E"/>
    <w:multiLevelType w:val="hybridMultilevel"/>
    <w:tmpl w:val="C1741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10" w15:restartNumberingAfterBreak="0">
    <w:nsid w:val="5B9C3BE5"/>
    <w:multiLevelType w:val="hybridMultilevel"/>
    <w:tmpl w:val="1E142688"/>
    <w:lvl w:ilvl="0" w:tplc="814CBCE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1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FF01247"/>
    <w:multiLevelType w:val="hybridMultilevel"/>
    <w:tmpl w:val="273684F4"/>
    <w:lvl w:ilvl="0" w:tplc="9820844E">
      <w:start w:val="1"/>
      <w:numFmt w:val="decimal"/>
      <w:lvlText w:val="%1."/>
      <w:lvlJc w:val="left"/>
      <w:pPr>
        <w:ind w:left="535" w:hanging="645"/>
      </w:pPr>
      <w:rPr>
        <w:rFonts w:eastAsia="Calibr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7B7B018B"/>
    <w:multiLevelType w:val="hybridMultilevel"/>
    <w:tmpl w:val="6C127E3A"/>
    <w:lvl w:ilvl="0" w:tplc="6D886D54">
      <w:start w:val="1"/>
      <w:numFmt w:val="decimal"/>
      <w:lvlText w:val="%1."/>
      <w:lvlJc w:val="left"/>
      <w:pPr>
        <w:ind w:left="53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9"/>
  </w:num>
  <w:num w:numId="7">
    <w:abstractNumId w:val="3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8"/>
  </w:num>
  <w:num w:numId="12">
    <w:abstractNumId w:val="7"/>
  </w:num>
  <w:num w:numId="13">
    <w:abstractNumId w:val="14"/>
  </w:num>
  <w:num w:numId="14">
    <w:abstractNumId w:val="12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81"/>
    <w:rsid w:val="0000365A"/>
    <w:rsid w:val="00023F97"/>
    <w:rsid w:val="00047677"/>
    <w:rsid w:val="00053C02"/>
    <w:rsid w:val="00064244"/>
    <w:rsid w:val="0008439C"/>
    <w:rsid w:val="000A3DEB"/>
    <w:rsid w:val="001015B9"/>
    <w:rsid w:val="001A4B0D"/>
    <w:rsid w:val="001B6287"/>
    <w:rsid w:val="001D2234"/>
    <w:rsid w:val="002614E8"/>
    <w:rsid w:val="0026261E"/>
    <w:rsid w:val="00264D33"/>
    <w:rsid w:val="0027196A"/>
    <w:rsid w:val="002760A5"/>
    <w:rsid w:val="002B6B4E"/>
    <w:rsid w:val="0031089E"/>
    <w:rsid w:val="003230F3"/>
    <w:rsid w:val="00333217"/>
    <w:rsid w:val="003532B2"/>
    <w:rsid w:val="003D3072"/>
    <w:rsid w:val="0045132E"/>
    <w:rsid w:val="00473741"/>
    <w:rsid w:val="0048713D"/>
    <w:rsid w:val="004D0DC6"/>
    <w:rsid w:val="004D68A6"/>
    <w:rsid w:val="00513B5E"/>
    <w:rsid w:val="00515935"/>
    <w:rsid w:val="00556BFF"/>
    <w:rsid w:val="005A7FA4"/>
    <w:rsid w:val="005B0252"/>
    <w:rsid w:val="007701D4"/>
    <w:rsid w:val="00785762"/>
    <w:rsid w:val="007B690C"/>
    <w:rsid w:val="00815EBC"/>
    <w:rsid w:val="00827A0B"/>
    <w:rsid w:val="008311F0"/>
    <w:rsid w:val="00852F9D"/>
    <w:rsid w:val="00873A33"/>
    <w:rsid w:val="00875605"/>
    <w:rsid w:val="00875B0A"/>
    <w:rsid w:val="008812FB"/>
    <w:rsid w:val="008A713C"/>
    <w:rsid w:val="008B5CC2"/>
    <w:rsid w:val="00997B81"/>
    <w:rsid w:val="00A604DE"/>
    <w:rsid w:val="00AA6BF4"/>
    <w:rsid w:val="00AC6F9C"/>
    <w:rsid w:val="00AE6E34"/>
    <w:rsid w:val="00B66C6B"/>
    <w:rsid w:val="00BB1601"/>
    <w:rsid w:val="00BD04A8"/>
    <w:rsid w:val="00D606DA"/>
    <w:rsid w:val="00D8061D"/>
    <w:rsid w:val="00D96D68"/>
    <w:rsid w:val="00ED644E"/>
    <w:rsid w:val="00F31964"/>
    <w:rsid w:val="00F450D9"/>
    <w:rsid w:val="00F76EC8"/>
    <w:rsid w:val="00FA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F42BC"/>
  <w15:chartTrackingRefBased/>
  <w15:docId w15:val="{8BF59DCE-FB98-4EF4-BD2F-5E169A51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B81"/>
  </w:style>
  <w:style w:type="paragraph" w:styleId="1">
    <w:name w:val="heading 1"/>
    <w:basedOn w:val="a"/>
    <w:next w:val="a"/>
    <w:link w:val="10"/>
    <w:qFormat/>
    <w:rsid w:val="007B690C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semiHidden/>
    <w:unhideWhenUsed/>
    <w:qFormat/>
    <w:rsid w:val="007B690C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27196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B690C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semiHidden/>
    <w:rsid w:val="007B690C"/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7B690C"/>
  </w:style>
  <w:style w:type="character" w:styleId="a5">
    <w:name w:val="Hyperlink"/>
    <w:uiPriority w:val="99"/>
    <w:unhideWhenUsed/>
    <w:rsid w:val="007B690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B690C"/>
    <w:rPr>
      <w:color w:val="954F72" w:themeColor="followedHyperlink"/>
      <w:u w:val="single"/>
    </w:rPr>
  </w:style>
  <w:style w:type="character" w:styleId="a7">
    <w:name w:val="Strong"/>
    <w:qFormat/>
    <w:rsid w:val="007B690C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7B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8">
    <w:name w:val="Normal (Web)"/>
    <w:basedOn w:val="a"/>
    <w:semiHidden/>
    <w:unhideWhenUsed/>
    <w:rsid w:val="007B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9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a"/>
    <w:semiHidden/>
    <w:locked/>
    <w:rsid w:val="007B690C"/>
    <w:rPr>
      <w:rFonts w:ascii="Calibri" w:eastAsia="Times New Roman" w:hAnsi="Calibri" w:cs="Times New Roman"/>
      <w:sz w:val="20"/>
      <w:szCs w:val="20"/>
    </w:rPr>
  </w:style>
  <w:style w:type="paragraph" w:styleId="aa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9"/>
    <w:semiHidden/>
    <w:unhideWhenUsed/>
    <w:rsid w:val="007B690C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7B690C"/>
    <w:rPr>
      <w:sz w:val="20"/>
      <w:szCs w:val="20"/>
    </w:rPr>
  </w:style>
  <w:style w:type="paragraph" w:styleId="ab">
    <w:name w:val="annotation text"/>
    <w:basedOn w:val="a"/>
    <w:link w:val="ac"/>
    <w:uiPriority w:val="99"/>
    <w:semiHidden/>
    <w:unhideWhenUsed/>
    <w:rsid w:val="007B690C"/>
    <w:pPr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69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d">
    <w:name w:val="header"/>
    <w:basedOn w:val="a"/>
    <w:link w:val="ae"/>
    <w:uiPriority w:val="99"/>
    <w:unhideWhenUsed/>
    <w:rsid w:val="007B690C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7B690C"/>
    <w:rPr>
      <w:rFonts w:ascii="Calibri" w:eastAsia="Times New Roman" w:hAnsi="Calibri" w:cs="Times New Roman"/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7B690C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0">
    <w:name w:val="Нижний колонтитул Знак"/>
    <w:basedOn w:val="a0"/>
    <w:link w:val="af"/>
    <w:uiPriority w:val="99"/>
    <w:rsid w:val="007B690C"/>
    <w:rPr>
      <w:rFonts w:ascii="Calibri" w:eastAsia="Times New Roman" w:hAnsi="Calibri" w:cs="Times New Roman"/>
      <w:kern w:val="0"/>
      <w14:ligatures w14:val="none"/>
    </w:rPr>
  </w:style>
  <w:style w:type="paragraph" w:styleId="af1">
    <w:name w:val="Body Text"/>
    <w:basedOn w:val="a"/>
    <w:link w:val="af2"/>
    <w:semiHidden/>
    <w:unhideWhenUsed/>
    <w:rsid w:val="007B690C"/>
    <w:pPr>
      <w:spacing w:after="12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2">
    <w:name w:val="Основной текст Знак"/>
    <w:basedOn w:val="a0"/>
    <w:link w:val="af1"/>
    <w:semiHidden/>
    <w:rsid w:val="007B690C"/>
    <w:rPr>
      <w:rFonts w:ascii="Calibri" w:eastAsia="Times New Roman" w:hAnsi="Calibri" w:cs="Times New Roman"/>
      <w:kern w:val="0"/>
      <w14:ligatures w14:val="none"/>
    </w:rPr>
  </w:style>
  <w:style w:type="paragraph" w:styleId="af3">
    <w:name w:val="Body Text Indent"/>
    <w:basedOn w:val="a"/>
    <w:link w:val="af4"/>
    <w:uiPriority w:val="99"/>
    <w:semiHidden/>
    <w:unhideWhenUsed/>
    <w:rsid w:val="007B690C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B690C"/>
    <w:rPr>
      <w:rFonts w:ascii="Calibri" w:eastAsia="Times New Roman" w:hAnsi="Calibri" w:cs="Times New Roman"/>
      <w:kern w:val="0"/>
      <w14:ligatures w14:val="none"/>
    </w:rPr>
  </w:style>
  <w:style w:type="paragraph" w:styleId="31">
    <w:name w:val="Body Text Indent 3"/>
    <w:basedOn w:val="a"/>
    <w:link w:val="32"/>
    <w:semiHidden/>
    <w:unhideWhenUsed/>
    <w:rsid w:val="007B690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32">
    <w:name w:val="Основной текст с отступом 3 Знак"/>
    <w:basedOn w:val="a0"/>
    <w:link w:val="31"/>
    <w:semiHidden/>
    <w:rsid w:val="007B690C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f5">
    <w:name w:val="annotation subject"/>
    <w:basedOn w:val="ab"/>
    <w:next w:val="ab"/>
    <w:link w:val="af6"/>
    <w:uiPriority w:val="99"/>
    <w:semiHidden/>
    <w:unhideWhenUsed/>
    <w:rsid w:val="007B690C"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semiHidden/>
    <w:rsid w:val="007B690C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af7">
    <w:name w:val="Balloon Text"/>
    <w:basedOn w:val="a"/>
    <w:link w:val="af8"/>
    <w:semiHidden/>
    <w:unhideWhenUsed/>
    <w:rsid w:val="007B690C"/>
    <w:pPr>
      <w:spacing w:after="0" w:line="240" w:lineRule="auto"/>
      <w:ind w:firstLine="340"/>
      <w:jc w:val="both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8">
    <w:name w:val="Текст выноски Знак"/>
    <w:basedOn w:val="a0"/>
    <w:link w:val="af7"/>
    <w:semiHidden/>
    <w:rsid w:val="007B690C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7B690C"/>
  </w:style>
  <w:style w:type="paragraph" w:customStyle="1" w:styleId="Default">
    <w:name w:val="Default"/>
    <w:rsid w:val="007B69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Iniiaiieoaenonionooiii3">
    <w:name w:val="Iniiaiie oaeno n ionooiii 3"/>
    <w:basedOn w:val="Default"/>
    <w:next w:val="Default"/>
    <w:rsid w:val="007B690C"/>
    <w:rPr>
      <w:color w:val="auto"/>
    </w:rPr>
  </w:style>
  <w:style w:type="paragraph" w:customStyle="1" w:styleId="Iaeaaeaiea2">
    <w:name w:val="Iaeaaeaiea 2"/>
    <w:basedOn w:val="Default"/>
    <w:next w:val="Default"/>
    <w:rsid w:val="007B690C"/>
    <w:rPr>
      <w:color w:val="auto"/>
    </w:rPr>
  </w:style>
  <w:style w:type="paragraph" w:customStyle="1" w:styleId="ConsPlusNormal">
    <w:name w:val="ConsPlusNormal"/>
    <w:rsid w:val="007B69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ListParagraphChar1">
    <w:name w:val="List Paragraph Char1"/>
    <w:link w:val="13"/>
    <w:uiPriority w:val="34"/>
    <w:locked/>
    <w:rsid w:val="007B690C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7B690C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7B690C"/>
    <w:rPr>
      <w:color w:val="auto"/>
    </w:rPr>
  </w:style>
  <w:style w:type="paragraph" w:customStyle="1" w:styleId="14">
    <w:name w:val="Обычный1"/>
    <w:rsid w:val="007B690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ote">
    <w:name w:val="note"/>
    <w:basedOn w:val="a"/>
    <w:rsid w:val="007B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7B690C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7B690C"/>
    <w:rPr>
      <w:sz w:val="16"/>
      <w:szCs w:val="16"/>
    </w:rPr>
  </w:style>
  <w:style w:type="character" w:customStyle="1" w:styleId="Aeiannueea">
    <w:name w:val="Aeia.nnueea"/>
    <w:rsid w:val="007B690C"/>
    <w:rPr>
      <w:color w:val="000000"/>
      <w:sz w:val="28"/>
      <w:szCs w:val="28"/>
    </w:rPr>
  </w:style>
  <w:style w:type="table" w:styleId="afb">
    <w:name w:val="Table Grid"/>
    <w:basedOn w:val="a1"/>
    <w:rsid w:val="007B6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7B6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7B6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7B690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7B690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7B690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7B690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C%D0%B5%D1%80%D1%81%D0%B0%D0%BD%D1%82%D1%8A_F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E%D0%BC%D0%BC%D0%B5%D1%80%D1%81%D0%B0%D0%BD%D1%82%D1%8A_F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ch.neicon.ru/xmlu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25</Pages>
  <Words>6636</Words>
  <Characters>37831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Абрадова Екатерина Сергеевна</dc:creator>
  <cp:keywords/>
  <dc:description/>
  <cp:lastModifiedBy>Хусяинова Вера Михайловна</cp:lastModifiedBy>
  <cp:revision>9</cp:revision>
  <cp:lastPrinted>2023-12-04T12:41:00Z</cp:lastPrinted>
  <dcterms:created xsi:type="dcterms:W3CDTF">2023-11-07T08:28:00Z</dcterms:created>
  <dcterms:modified xsi:type="dcterms:W3CDTF">2023-12-06T11:35:00Z</dcterms:modified>
</cp:coreProperties>
</file>